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012" w:rsidRDefault="004142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3705225</wp:posOffset>
                </wp:positionV>
                <wp:extent cx="6705600" cy="3362325"/>
                <wp:effectExtent l="0" t="0" r="0" b="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336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413" w:rsidRPr="007F3BCE" w:rsidRDefault="007F3BCE" w:rsidP="00070D6A">
                            <w:pPr>
                              <w:spacing w:line="276" w:lineRule="auto"/>
                              <w:rPr>
                                <w:b/>
                                <w:color w:val="45C2CC"/>
                                <w:sz w:val="66"/>
                                <w:szCs w:val="66"/>
                              </w:rPr>
                            </w:pPr>
                            <w:bookmarkStart w:id="0" w:name="_GoBack"/>
                            <w:r w:rsidRPr="007F3BCE">
                              <w:rPr>
                                <w:b/>
                                <w:color w:val="45C2CC"/>
                                <w:sz w:val="66"/>
                                <w:szCs w:val="66"/>
                              </w:rPr>
                              <w:t>GOOD HEALTH IS ALWAYS ON HAND</w:t>
                            </w:r>
                            <w:r w:rsidR="00E43413" w:rsidRPr="007F3BCE">
                              <w:rPr>
                                <w:b/>
                                <w:color w:val="45C2CC"/>
                                <w:sz w:val="66"/>
                                <w:szCs w:val="66"/>
                              </w:rPr>
                              <w:t>.</w:t>
                            </w:r>
                          </w:p>
                          <w:p w:rsidR="00903CA1" w:rsidRPr="007F3BCE" w:rsidRDefault="007F3BCE" w:rsidP="00BD7564">
                            <w:pPr>
                              <w:spacing w:line="360" w:lineRule="auto"/>
                              <w:rPr>
                                <w:rFonts w:ascii="Rockwell" w:hAnsi="Rockwell"/>
                                <w:b/>
                                <w:color w:val="84317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843177"/>
                                <w:sz w:val="36"/>
                                <w:szCs w:val="36"/>
                              </w:rPr>
                              <w:t>Choose a well-being activity to help you reach your goals</w:t>
                            </w:r>
                            <w:r w:rsidR="00FA780C" w:rsidRPr="007F3BCE">
                              <w:rPr>
                                <w:rFonts w:ascii="Rockwell" w:hAnsi="Rockwell"/>
                                <w:b/>
                                <w:color w:val="843177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7F3BCE" w:rsidRDefault="007F3BCE" w:rsidP="007F3BCE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7F3BCE">
                              <w:rPr>
                                <w:color w:val="53565A"/>
                                <w:sz w:val="32"/>
                                <w:szCs w:val="32"/>
                              </w:rPr>
                              <w:t>When it comes to reaching your health and well-being goals, convenience is key. Sign up for an activity and track your progress right from your smartphone. But act fast because time is running out.</w:t>
                            </w:r>
                          </w:p>
                          <w:p w:rsidR="00FE049A" w:rsidRDefault="00FE049A" w:rsidP="007F3BCE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</w:p>
                          <w:p w:rsidR="00FE049A" w:rsidRPr="007F3BCE" w:rsidRDefault="00FE049A" w:rsidP="00FE049A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3565A"/>
                                <w:sz w:val="32"/>
                                <w:szCs w:val="32"/>
                              </w:rPr>
                              <w:t>If you can’t see your activities it’s because you haven’t taken your health assessment. Take 10 minutes to complete then get started on your goals!</w:t>
                            </w:r>
                          </w:p>
                          <w:p w:rsidR="007F3BCE" w:rsidRPr="007F3BCE" w:rsidRDefault="007F3BCE" w:rsidP="007F3BCE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</w:p>
                          <w:p w:rsidR="00BD7564" w:rsidRPr="00BD7564" w:rsidRDefault="007F3BCE" w:rsidP="007F3BCE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7F3BCE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Finish up by </w:t>
                            </w:r>
                            <w:r w:rsidRPr="007F3BCE">
                              <w:rPr>
                                <w:color w:val="53565A"/>
                                <w:sz w:val="32"/>
                                <w:szCs w:val="32"/>
                                <w:highlight w:val="yellow"/>
                              </w:rPr>
                              <w:t>&lt;date&gt;</w:t>
                            </w:r>
                            <w:r w:rsidRPr="007F3BCE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 to earn your </w:t>
                            </w:r>
                            <w:r w:rsidRPr="007F3BCE">
                              <w:rPr>
                                <w:color w:val="53565A"/>
                                <w:sz w:val="32"/>
                                <w:szCs w:val="32"/>
                                <w:highlight w:val="yellow"/>
                              </w:rPr>
                              <w:t>&lt;reward&gt;</w:t>
                            </w:r>
                            <w:r w:rsidRPr="007F3BCE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. If you have questions, call HealthPartners at </w:t>
                            </w:r>
                            <w:r w:rsidRPr="007F3BCE">
                              <w:rPr>
                                <w:b/>
                                <w:bCs/>
                                <w:color w:val="53565A"/>
                                <w:sz w:val="32"/>
                                <w:szCs w:val="32"/>
                              </w:rPr>
                              <w:t>800-311-1052</w:t>
                            </w:r>
                            <w:r w:rsidRPr="007F3BCE">
                              <w:rPr>
                                <w:color w:val="53565A"/>
                                <w:sz w:val="32"/>
                                <w:szCs w:val="32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91.75pt;width:528pt;height:264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" filled="f" stroked="f" strokeweight=".5pt">
                <v:path arrowok="t"/>
                <v:textbox>
                  <w:txbxContent>
                    <w:p w:rsidR="00E43413" w:rsidRPr="007F3BCE" w:rsidRDefault="007F3BCE" w:rsidP="00070D6A">
                      <w:pPr>
                        <w:spacing w:line="276" w:lineRule="auto"/>
                        <w:rPr>
                          <w:b/>
                          <w:color w:val="45C2CC"/>
                          <w:sz w:val="66"/>
                          <w:szCs w:val="66"/>
                        </w:rPr>
                      </w:pPr>
                      <w:bookmarkStart w:id="1" w:name="_GoBack"/>
                      <w:r w:rsidRPr="007F3BCE">
                        <w:rPr>
                          <w:b/>
                          <w:color w:val="45C2CC"/>
                          <w:sz w:val="66"/>
                          <w:szCs w:val="66"/>
                        </w:rPr>
                        <w:t>GOOD HEALTH IS ALWAYS ON HAND</w:t>
                      </w:r>
                      <w:r w:rsidR="00E43413" w:rsidRPr="007F3BCE">
                        <w:rPr>
                          <w:b/>
                          <w:color w:val="45C2CC"/>
                          <w:sz w:val="66"/>
                          <w:szCs w:val="66"/>
                        </w:rPr>
                        <w:t>.</w:t>
                      </w:r>
                    </w:p>
                    <w:p w:rsidR="00903CA1" w:rsidRPr="007F3BCE" w:rsidRDefault="007F3BCE" w:rsidP="00BD7564">
                      <w:pPr>
                        <w:spacing w:line="360" w:lineRule="auto"/>
                        <w:rPr>
                          <w:rFonts w:ascii="Rockwell" w:hAnsi="Rockwell"/>
                          <w:b/>
                          <w:color w:val="843177"/>
                          <w:sz w:val="36"/>
                          <w:szCs w:val="36"/>
                        </w:rPr>
                      </w:pPr>
                      <w:r>
                        <w:rPr>
                          <w:rFonts w:ascii="Rockwell" w:hAnsi="Rockwell"/>
                          <w:b/>
                          <w:color w:val="843177"/>
                          <w:sz w:val="36"/>
                          <w:szCs w:val="36"/>
                        </w:rPr>
                        <w:t>Choose a well-being activity to help you reach your goals</w:t>
                      </w:r>
                      <w:r w:rsidR="00FA780C" w:rsidRPr="007F3BCE">
                        <w:rPr>
                          <w:rFonts w:ascii="Rockwell" w:hAnsi="Rockwell"/>
                          <w:b/>
                          <w:color w:val="843177"/>
                          <w:sz w:val="36"/>
                          <w:szCs w:val="36"/>
                        </w:rPr>
                        <w:t>.</w:t>
                      </w:r>
                    </w:p>
                    <w:p w:rsidR="007F3BCE" w:rsidRDefault="007F3BCE" w:rsidP="007F3BCE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7F3BCE">
                        <w:rPr>
                          <w:color w:val="53565A"/>
                          <w:sz w:val="32"/>
                          <w:szCs w:val="32"/>
                        </w:rPr>
                        <w:t>When it comes to reaching your health and well-being goals, convenience is key. Sign up for an activity and track your progress right from your smartphone. But act fast because time is running out.</w:t>
                      </w:r>
                    </w:p>
                    <w:p w:rsidR="00FE049A" w:rsidRDefault="00FE049A" w:rsidP="007F3BCE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</w:p>
                    <w:p w:rsidR="00FE049A" w:rsidRPr="007F3BCE" w:rsidRDefault="00FE049A" w:rsidP="00FE049A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r>
                        <w:rPr>
                          <w:color w:val="53565A"/>
                          <w:sz w:val="32"/>
                          <w:szCs w:val="32"/>
                        </w:rPr>
                        <w:t>If you can’t see your activities it’s because you haven’t taken your health assessment. Take 10 minutes to complete then get started on your goals!</w:t>
                      </w:r>
                    </w:p>
                    <w:p w:rsidR="007F3BCE" w:rsidRPr="007F3BCE" w:rsidRDefault="007F3BCE" w:rsidP="007F3BCE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</w:p>
                    <w:p w:rsidR="00BD7564" w:rsidRPr="00BD7564" w:rsidRDefault="007F3BCE" w:rsidP="007F3BCE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7F3BCE">
                        <w:rPr>
                          <w:color w:val="53565A"/>
                          <w:sz w:val="32"/>
                          <w:szCs w:val="32"/>
                        </w:rPr>
                        <w:t xml:space="preserve">Finish up by </w:t>
                      </w:r>
                      <w:r w:rsidRPr="007F3BCE">
                        <w:rPr>
                          <w:color w:val="53565A"/>
                          <w:sz w:val="32"/>
                          <w:szCs w:val="32"/>
                          <w:highlight w:val="yellow"/>
                        </w:rPr>
                        <w:t>&lt;date&gt;</w:t>
                      </w:r>
                      <w:r w:rsidRPr="007F3BCE">
                        <w:rPr>
                          <w:color w:val="53565A"/>
                          <w:sz w:val="32"/>
                          <w:szCs w:val="32"/>
                        </w:rPr>
                        <w:t xml:space="preserve"> to earn your </w:t>
                      </w:r>
                      <w:r w:rsidRPr="007F3BCE">
                        <w:rPr>
                          <w:color w:val="53565A"/>
                          <w:sz w:val="32"/>
                          <w:szCs w:val="32"/>
                          <w:highlight w:val="yellow"/>
                        </w:rPr>
                        <w:t>&lt;reward&gt;</w:t>
                      </w:r>
                      <w:r w:rsidRPr="007F3BCE">
                        <w:rPr>
                          <w:color w:val="53565A"/>
                          <w:sz w:val="32"/>
                          <w:szCs w:val="32"/>
                        </w:rPr>
                        <w:t xml:space="preserve">. If you have questions, call HealthPartners at </w:t>
                      </w:r>
                      <w:r w:rsidRPr="007F3BCE">
                        <w:rPr>
                          <w:b/>
                          <w:bCs/>
                          <w:color w:val="53565A"/>
                          <w:sz w:val="32"/>
                          <w:szCs w:val="32"/>
                        </w:rPr>
                        <w:t>800-311-1052</w:t>
                      </w:r>
                      <w:r w:rsidRPr="007F3BCE">
                        <w:rPr>
                          <w:color w:val="53565A"/>
                          <w:sz w:val="32"/>
                          <w:szCs w:val="32"/>
                        </w:rPr>
                        <w:t>.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-346710</wp:posOffset>
                </wp:positionV>
                <wp:extent cx="1828800" cy="283845"/>
                <wp:effectExtent l="0" t="0" r="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E3E" w:rsidRDefault="00B76E3E" w:rsidP="00B76E3E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23.15pt;margin-top:-27.3pt;width:2in;height: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" filled="f" stroked="f" strokeweight=".5pt">
                <v:path arrowok="t"/>
                <v:textbox>
                  <w:txbxContent>
                    <w:p w:rsidR="00B76E3E" w:rsidRDefault="00B76E3E" w:rsidP="00B76E3E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-462280</wp:posOffset>
                </wp:positionV>
                <wp:extent cx="2239010" cy="494030"/>
                <wp:effectExtent l="0" t="0" r="8890" b="12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9010" cy="4940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912E4" id="Rectangle 4" o:spid="_x0000_s1026" style="position:absolute;margin-left:-38.05pt;margin-top:-36.4pt;width:176.3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" fillcolor="#e7e6e6 [3214]" stroked="f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7713980</wp:posOffset>
                </wp:positionV>
                <wp:extent cx="6000750" cy="492125"/>
                <wp:effectExtent l="0" t="0" r="0" b="31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6536" w:rsidRPr="00272F10" w:rsidRDefault="007F3BCE" w:rsidP="00BD7564">
                            <w:pPr>
                              <w:rPr>
                                <w:color w:val="53565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53565A"/>
                                <w:sz w:val="34"/>
                                <w:szCs w:val="34"/>
                              </w:rPr>
                              <w:t>Grab your phone and visit</w:t>
                            </w:r>
                            <w:r w:rsidR="00E76536" w:rsidRPr="00272F10">
                              <w:rPr>
                                <w:color w:val="53565A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37DAF" w:rsidRPr="00B12D63">
                              <w:rPr>
                                <w:b/>
                                <w:color w:val="843177"/>
                                <w:sz w:val="34"/>
                                <w:szCs w:val="34"/>
                              </w:rPr>
                              <w:t>healthpartners.com/wellbeing</w:t>
                            </w:r>
                            <w:r w:rsidR="00C37DAF" w:rsidRPr="00B12D63">
                              <w:rPr>
                                <w:color w:val="843177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2.4pt;margin-top:607.4pt;width:472.5pt;height: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" filled="f" stroked="f" strokeweight=".5pt">
                <v:path arrowok="t"/>
                <v:textbox>
                  <w:txbxContent>
                    <w:p w:rsidR="00E76536" w:rsidRPr="00272F10" w:rsidRDefault="007F3BCE" w:rsidP="00BD7564">
                      <w:pPr>
                        <w:rPr>
                          <w:color w:val="53565A"/>
                          <w:sz w:val="34"/>
                          <w:szCs w:val="34"/>
                        </w:rPr>
                      </w:pPr>
                      <w:r>
                        <w:rPr>
                          <w:color w:val="53565A"/>
                          <w:sz w:val="34"/>
                          <w:szCs w:val="34"/>
                        </w:rPr>
                        <w:t>Grab your phone and visit</w:t>
                      </w:r>
                      <w:r w:rsidR="00E76536" w:rsidRPr="00272F10">
                        <w:rPr>
                          <w:color w:val="53565A"/>
                          <w:sz w:val="34"/>
                          <w:szCs w:val="34"/>
                        </w:rPr>
                        <w:t xml:space="preserve"> </w:t>
                      </w:r>
                      <w:r w:rsidR="00C37DAF" w:rsidRPr="00B12D63">
                        <w:rPr>
                          <w:b/>
                          <w:color w:val="843177"/>
                          <w:sz w:val="34"/>
                          <w:szCs w:val="34"/>
                        </w:rPr>
                        <w:t>healthpartners.com/wellbeing</w:t>
                      </w:r>
                      <w:r w:rsidR="00C37DAF" w:rsidRPr="00B12D63">
                        <w:rPr>
                          <w:color w:val="843177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6012" w:rsidSect="00F43A9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B24" w:rsidRDefault="00152B24" w:rsidP="001D6541">
      <w:r>
        <w:separator/>
      </w:r>
    </w:p>
  </w:endnote>
  <w:endnote w:type="continuationSeparator" w:id="0">
    <w:p w:rsidR="00152B24" w:rsidRDefault="00152B24" w:rsidP="001D6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B24" w:rsidRDefault="00152B24" w:rsidP="001D6541">
      <w:r>
        <w:separator/>
      </w:r>
    </w:p>
  </w:footnote>
  <w:footnote w:type="continuationSeparator" w:id="0">
    <w:p w:rsidR="00152B24" w:rsidRDefault="00152B24" w:rsidP="001D65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541" w:rsidRDefault="0041424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724"/>
    <w:rsid w:val="00070D6A"/>
    <w:rsid w:val="00152B24"/>
    <w:rsid w:val="001D6541"/>
    <w:rsid w:val="001E3F5A"/>
    <w:rsid w:val="00272F10"/>
    <w:rsid w:val="00277E27"/>
    <w:rsid w:val="00297516"/>
    <w:rsid w:val="00297CF9"/>
    <w:rsid w:val="002B3F1B"/>
    <w:rsid w:val="002F6012"/>
    <w:rsid w:val="003A7E9E"/>
    <w:rsid w:val="00414247"/>
    <w:rsid w:val="00626491"/>
    <w:rsid w:val="007049EE"/>
    <w:rsid w:val="00752445"/>
    <w:rsid w:val="007F3BCE"/>
    <w:rsid w:val="00903CA1"/>
    <w:rsid w:val="00A3783A"/>
    <w:rsid w:val="00A77004"/>
    <w:rsid w:val="00AF259D"/>
    <w:rsid w:val="00B11313"/>
    <w:rsid w:val="00B12D63"/>
    <w:rsid w:val="00B652CD"/>
    <w:rsid w:val="00B76E3E"/>
    <w:rsid w:val="00BD7564"/>
    <w:rsid w:val="00C37DAF"/>
    <w:rsid w:val="00D14724"/>
    <w:rsid w:val="00D36FDF"/>
    <w:rsid w:val="00E43413"/>
    <w:rsid w:val="00E76536"/>
    <w:rsid w:val="00EF2423"/>
    <w:rsid w:val="00F43A98"/>
    <w:rsid w:val="00FA780C"/>
    <w:rsid w:val="00FE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0"/>
  <w15:docId w15:val="{B6F29B6D-41D8-4DEF-A9F6-A5A080235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D654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D6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D654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Usset, Emily E</cp:lastModifiedBy>
  <cp:revision>5</cp:revision>
  <cp:lastPrinted>2018-12-05T17:01:00Z</cp:lastPrinted>
  <dcterms:created xsi:type="dcterms:W3CDTF">2019-12-04T21:07:00Z</dcterms:created>
  <dcterms:modified xsi:type="dcterms:W3CDTF">2020-02-24T14:48:00Z</dcterms:modified>
</cp:coreProperties>
</file>