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BE6F" w14:textId="77777777" w:rsidR="00C805D1" w:rsidRDefault="00C805D1" w:rsidP="0015550E">
      <w:pPr>
        <w:jc w:val="right"/>
      </w:pPr>
    </w:p>
    <w:p w14:paraId="7DE14970" w14:textId="42256623" w:rsidR="00DF3BFA" w:rsidRDefault="00DF3BFA" w:rsidP="0015550E">
      <w:pPr>
        <w:tabs>
          <w:tab w:val="left" w:pos="1170"/>
        </w:tabs>
        <w:jc w:val="right"/>
      </w:pPr>
    </w:p>
    <w:p w14:paraId="46CB58D4" w14:textId="454C0EA1" w:rsidR="00DF14CC" w:rsidRDefault="00291B20" w:rsidP="0015550E">
      <w:pPr>
        <w:pStyle w:val="Legal"/>
        <w:jc w:val="righ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884FF8" wp14:editId="0D91C27B">
            <wp:simplePos x="0" y="0"/>
            <wp:positionH relativeFrom="column">
              <wp:posOffset>-869460</wp:posOffset>
            </wp:positionH>
            <wp:positionV relativeFrom="paragraph">
              <wp:posOffset>332740</wp:posOffset>
            </wp:positionV>
            <wp:extent cx="7674538" cy="3611302"/>
            <wp:effectExtent l="0" t="0" r="0" b="0"/>
            <wp:wrapNone/>
            <wp:docPr id="2784397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39756" name="Picture 2784397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538" cy="36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7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52500148">
                <wp:simplePos x="0" y="0"/>
                <wp:positionH relativeFrom="column">
                  <wp:posOffset>-453390</wp:posOffset>
                </wp:positionH>
                <wp:positionV relativeFrom="page">
                  <wp:posOffset>6787515</wp:posOffset>
                </wp:positionV>
                <wp:extent cx="1619250" cy="1698625"/>
                <wp:effectExtent l="0" t="12700" r="635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98625"/>
                          <a:chOff x="-1" y="0"/>
                          <a:chExt cx="2026129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154531"/>
                            <a:ext cx="202612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7B9C99AF" w:rsidR="00B836A1" w:rsidRPr="00836A74" w:rsidRDefault="00DF14CC" w:rsidP="00B836A1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836A74">
                                <w:rPr>
                                  <w:rFonts w:ascii="Aptos" w:hAnsi="Aptos"/>
                                  <w:sz w:val="20"/>
                                </w:rPr>
                                <w:t>Sign in to your online</w:t>
                              </w:r>
                              <w:r w:rsidR="00B836A1" w:rsidRPr="00836A74">
                                <w:rPr>
                                  <w:rFonts w:ascii="Aptos" w:hAnsi="Aptos"/>
                                  <w:sz w:val="20"/>
                                </w:rPr>
                                <w:t xml:space="preserve"> account at </w:t>
                              </w:r>
                              <w:r w:rsidR="00B836A1" w:rsidRPr="00836A74">
                                <w:rPr>
                                  <w:rFonts w:ascii="Aptos" w:hAnsi="Aptos"/>
                                  <w:b/>
                                  <w:sz w:val="20"/>
                                </w:rPr>
                                <w:t>healthpartners.com</w:t>
                              </w:r>
                              <w:r w:rsidR="00B836A1" w:rsidRPr="00836A74">
                                <w:rPr>
                                  <w:rFonts w:ascii="Aptos" w:hAnsi="Aptos"/>
                                  <w:sz w:val="20"/>
                                </w:rPr>
                                <w:t xml:space="preserve"> to find a </w:t>
                              </w:r>
                              <w:r w:rsidR="00512A2C" w:rsidRPr="00836A74">
                                <w:rPr>
                                  <w:rFonts w:ascii="Aptos" w:hAnsi="Aptos"/>
                                  <w:sz w:val="20"/>
                                </w:rPr>
                                <w:t>clinician</w:t>
                              </w:r>
                              <w:r w:rsidR="00B836A1" w:rsidRPr="00836A74">
                                <w:rPr>
                                  <w:rFonts w:ascii="Aptos" w:hAnsi="Aptos"/>
                                  <w:sz w:val="20"/>
                                </w:rPr>
                                <w:t>. Or download the</w:t>
                              </w:r>
                              <w:r w:rsidRPr="00836A74">
                                <w:rPr>
                                  <w:rFonts w:ascii="Aptos" w:hAnsi="Aptos"/>
                                  <w:sz w:val="20"/>
                                </w:rPr>
                                <w:t xml:space="preserve"> HealthPartners</w:t>
                              </w:r>
                              <w:r w:rsidR="00B836A1" w:rsidRPr="00836A74">
                                <w:rPr>
                                  <w:rFonts w:ascii="Aptos" w:hAnsi="Aptos"/>
                                  <w:sz w:val="20"/>
                                </w:rPr>
                                <w:t xml:space="preserve"> mobile app to search for care on your smartphone.</w:t>
                              </w:r>
                            </w:p>
                            <w:p w14:paraId="76BA074F" w14:textId="77777777" w:rsidR="00B836A1" w:rsidRPr="00836A74" w:rsidRDefault="00B836A1" w:rsidP="00B836A1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  <w:p w14:paraId="679761A3" w14:textId="6E53B66B" w:rsidR="00B97324" w:rsidRPr="00836A74" w:rsidRDefault="00B97324" w:rsidP="00036AFC">
                              <w:pPr>
                                <w:pStyle w:val="Body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left:0;text-align:left;margin-left:-35.7pt;margin-top:534.45pt;width:127.5pt;height:133.75pt;z-index:251670528;mso-position-vertical-relative:page;mso-width-relative:margin;mso-height-relative:margin" coordorigin="" coordsize="20261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20261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7B9C99AF" w:rsidR="00B836A1" w:rsidRPr="00836A74" w:rsidRDefault="00DF14CC" w:rsidP="00B836A1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  <w:r w:rsidRPr="00836A74">
                          <w:rPr>
                            <w:rFonts w:ascii="Aptos" w:hAnsi="Aptos"/>
                            <w:sz w:val="20"/>
                          </w:rPr>
                          <w:t>Sign in to your online</w:t>
                        </w:r>
                        <w:r w:rsidR="00B836A1" w:rsidRPr="00836A74">
                          <w:rPr>
                            <w:rFonts w:ascii="Aptos" w:hAnsi="Aptos"/>
                            <w:sz w:val="20"/>
                          </w:rPr>
                          <w:t xml:space="preserve"> account at </w:t>
                        </w:r>
                        <w:r w:rsidR="00B836A1" w:rsidRPr="00836A74">
                          <w:rPr>
                            <w:rFonts w:ascii="Aptos" w:hAnsi="Aptos"/>
                            <w:b/>
                            <w:sz w:val="20"/>
                          </w:rPr>
                          <w:t>healthpartners.com</w:t>
                        </w:r>
                        <w:r w:rsidR="00B836A1" w:rsidRPr="00836A74">
                          <w:rPr>
                            <w:rFonts w:ascii="Aptos" w:hAnsi="Aptos"/>
                            <w:sz w:val="20"/>
                          </w:rPr>
                          <w:t xml:space="preserve"> to find a </w:t>
                        </w:r>
                        <w:r w:rsidR="00512A2C" w:rsidRPr="00836A74">
                          <w:rPr>
                            <w:rFonts w:ascii="Aptos" w:hAnsi="Aptos"/>
                            <w:sz w:val="20"/>
                          </w:rPr>
                          <w:t>clinician</w:t>
                        </w:r>
                        <w:r w:rsidR="00B836A1" w:rsidRPr="00836A74">
                          <w:rPr>
                            <w:rFonts w:ascii="Aptos" w:hAnsi="Aptos"/>
                            <w:sz w:val="20"/>
                          </w:rPr>
                          <w:t>. Or download the</w:t>
                        </w:r>
                        <w:r w:rsidRPr="00836A74">
                          <w:rPr>
                            <w:rFonts w:ascii="Aptos" w:hAnsi="Aptos"/>
                            <w:sz w:val="20"/>
                          </w:rPr>
                          <w:t xml:space="preserve"> HealthPartners</w:t>
                        </w:r>
                        <w:r w:rsidR="00B836A1" w:rsidRPr="00836A74">
                          <w:rPr>
                            <w:rFonts w:ascii="Aptos" w:hAnsi="Aptos"/>
                            <w:sz w:val="20"/>
                          </w:rPr>
                          <w:t xml:space="preserve"> mobile app to search for care on your smartphone.</w:t>
                        </w:r>
                      </w:p>
                      <w:p w14:paraId="76BA074F" w14:textId="77777777" w:rsidR="00B836A1" w:rsidRPr="00836A74" w:rsidRDefault="00B836A1" w:rsidP="00B836A1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</w:p>
                      <w:p w14:paraId="679761A3" w14:textId="6E53B66B" w:rsidR="00B97324" w:rsidRPr="00836A74" w:rsidRDefault="00B97324" w:rsidP="00036AFC">
                        <w:pPr>
                          <w:pStyle w:val="Body"/>
                          <w:rPr>
                            <w:rFonts w:ascii="Aptos" w:hAnsi="Aptos"/>
                            <w:sz w:val="20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836A7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1DA149A">
                <wp:simplePos x="0" y="0"/>
                <wp:positionH relativeFrom="column">
                  <wp:posOffset>1754505</wp:posOffset>
                </wp:positionH>
                <wp:positionV relativeFrom="page">
                  <wp:posOffset>5712460</wp:posOffset>
                </wp:positionV>
                <wp:extent cx="4688205" cy="6851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205" cy="68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3C9C2" w14:textId="36FE5B76" w:rsidR="000C4E61" w:rsidRPr="0015550E" w:rsidRDefault="008B0BFF" w:rsidP="00142C82">
                            <w:pPr>
                              <w:pStyle w:val="IntroductionParagraph"/>
                              <w:rPr>
                                <w:rStyle w:val="SubtleEmphasis"/>
                                <w:rFonts w:ascii="Aptos ExtraBold" w:hAnsi="Aptos ExtraBold"/>
                                <w:b/>
                                <w:bCs/>
                                <w:color w:val="1776B5" w:themeColor="accent3"/>
                              </w:rPr>
                            </w:pPr>
                            <w:r>
                              <w:rPr>
                                <w:rFonts w:ascii="Aptos ExtraBold" w:hAnsi="Aptos ExtraBold"/>
                                <w:b/>
                                <w:bCs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>Why</w:t>
                            </w:r>
                            <w:r w:rsidR="00B836A1" w:rsidRPr="0015550E">
                              <w:rPr>
                                <w:rFonts w:ascii="Aptos ExtraBold" w:hAnsi="Aptos ExtraBold"/>
                                <w:b/>
                                <w:bCs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 mammograms </w:t>
                            </w:r>
                            <w:r>
                              <w:rPr>
                                <w:rFonts w:ascii="Aptos ExtraBold" w:hAnsi="Aptos ExtraBold"/>
                                <w:b/>
                                <w:bCs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>matter</w:t>
                            </w:r>
                          </w:p>
                          <w:p w14:paraId="6F2FDA63" w14:textId="77777777" w:rsidR="00C805D1" w:rsidRPr="00735036" w:rsidRDefault="00C805D1" w:rsidP="00C805D1">
                            <w:pPr>
                              <w:rPr>
                                <w:rStyle w:val="SubtleEmphasis"/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left:0;text-align:left;margin-left:138.15pt;margin-top:449.8pt;width:369.15pt;height: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" fillcolor="white [3201]" stroked="f" strokeweight=".5pt">
                <v:textbox inset="0,0,0,0">
                  <w:txbxContent>
                    <w:p w14:paraId="0113C9C2" w14:textId="36FE5B76" w:rsidR="000C4E61" w:rsidRPr="0015550E" w:rsidRDefault="008B0BFF" w:rsidP="00142C82">
                      <w:pPr>
                        <w:pStyle w:val="IntroductionParagraph"/>
                        <w:rPr>
                          <w:rStyle w:val="SubtleEmphasis"/>
                          <w:rFonts w:ascii="Aptos ExtraBold" w:hAnsi="Aptos ExtraBold"/>
                          <w:b/>
                          <w:bCs/>
                          <w:color w:val="1776B5" w:themeColor="accent3"/>
                        </w:rPr>
                      </w:pPr>
                      <w:r>
                        <w:rPr>
                          <w:rFonts w:ascii="Aptos ExtraBold" w:hAnsi="Aptos ExtraBold"/>
                          <w:b/>
                          <w:bCs/>
                          <w:color w:val="1776B5" w:themeColor="accent3"/>
                          <w:kern w:val="56"/>
                          <w:sz w:val="52"/>
                          <w:szCs w:val="52"/>
                        </w:rPr>
                        <w:t>Why</w:t>
                      </w:r>
                      <w:r w:rsidR="00B836A1" w:rsidRPr="0015550E">
                        <w:rPr>
                          <w:rFonts w:ascii="Aptos ExtraBold" w:hAnsi="Aptos ExtraBold"/>
                          <w:b/>
                          <w:bCs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 mammograms </w:t>
                      </w:r>
                      <w:r>
                        <w:rPr>
                          <w:rFonts w:ascii="Aptos ExtraBold" w:hAnsi="Aptos ExtraBold"/>
                          <w:b/>
                          <w:bCs/>
                          <w:color w:val="1776B5" w:themeColor="accent3"/>
                          <w:kern w:val="56"/>
                          <w:sz w:val="52"/>
                          <w:szCs w:val="52"/>
                        </w:rPr>
                        <w:t>matter</w:t>
                      </w:r>
                    </w:p>
                    <w:p w14:paraId="6F2FDA63" w14:textId="77777777" w:rsidR="00C805D1" w:rsidRPr="00735036" w:rsidRDefault="00C805D1" w:rsidP="00C805D1">
                      <w:pPr>
                        <w:rPr>
                          <w:rStyle w:val="SubtleEmphasis"/>
                          <w:rFonts w:ascii="Aptos" w:hAnsi="Apto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36A7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59B64F2B">
                <wp:simplePos x="0" y="0"/>
                <wp:positionH relativeFrom="column">
                  <wp:posOffset>1754505</wp:posOffset>
                </wp:positionH>
                <wp:positionV relativeFrom="page">
                  <wp:posOffset>6106160</wp:posOffset>
                </wp:positionV>
                <wp:extent cx="4610100" cy="256921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569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C2953" w14:textId="3E2D040B" w:rsidR="00B836A1" w:rsidRPr="0015550E" w:rsidRDefault="00B836A1" w:rsidP="00B836A1">
                            <w:pPr>
                              <w:pStyle w:val="Heading2"/>
                              <w:rPr>
                                <w:rFonts w:ascii="Aptos" w:hAnsi="Aptos"/>
                                <w:color w:val="36C3DC" w:themeColor="accent4"/>
                                <w:sz w:val="28"/>
                                <w:szCs w:val="28"/>
                              </w:rPr>
                            </w:pPr>
                          </w:p>
                          <w:p w14:paraId="7A5DA0CA" w14:textId="5AD29F86" w:rsidR="00B836A1" w:rsidRPr="00735036" w:rsidRDefault="00B836A1" w:rsidP="00B836A1">
                            <w:pPr>
                              <w:pStyle w:val="Body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bookmarkStart w:id="0" w:name="_Hlk206420693"/>
                            <w:bookmarkStart w:id="1" w:name="_Hlk206420694"/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Women over 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4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0 have an increased risk of breast cancer, even without a family history. That’s why doctors recommend getting screened every </w:t>
                            </w:r>
                            <w:r w:rsidR="003552FE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one to 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two years</w:t>
                            </w:r>
                            <w:r w:rsidR="003552FE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(talk to your clinician to </w:t>
                            </w:r>
                            <w:r w:rsidR="000B138E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learn which screening plan</w:t>
                            </w:r>
                            <w:r w:rsidR="003552FE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is right for you)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77716C09" w14:textId="647172CD" w:rsidR="00B836A1" w:rsidRPr="00735036" w:rsidRDefault="00B836A1" w:rsidP="00B836A1">
                            <w:pPr>
                              <w:pStyle w:val="Body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We know 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life gets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busy, but a mammogram is worth the time.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Regular 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mammograms can detect key signs of breast cancer even before you start experiencing symptoms</w:t>
                            </w:r>
                            <w:r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.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And when caught early, the five-year survival rate for localized (hasn’t spread yet) female breast cancer is 99%.</w:t>
                            </w:r>
                          </w:p>
                          <w:p w14:paraId="02D97915" w14:textId="3F949FEC" w:rsidR="00036AFC" w:rsidRPr="00735036" w:rsidRDefault="00291B20" w:rsidP="00B836A1">
                            <w:pPr>
                              <w:pStyle w:val="Body"/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</w:pPr>
                            <w:bookmarkStart w:id="2" w:name="_Hlk206420845"/>
                            <w:bookmarkStart w:id="3" w:name="_Hlk206420846"/>
                            <w:r w:rsidRPr="00291B20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Most plans cover breast cancer screenings at 100</w:t>
                            </w:r>
                            <w:proofErr w:type="gramStart"/>
                            <w:r w:rsidRPr="00291B20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%.*</w:t>
                            </w:r>
                            <w:proofErr w:type="gramEnd"/>
                            <w:r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36A1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Don’t delay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836A1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make an appointment today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!</w:t>
                            </w:r>
                            <w:r w:rsidR="00B836A1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14CC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An</w:t>
                            </w:r>
                            <w:r w:rsidR="0015696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d</w:t>
                            </w:r>
                            <w:r w:rsidR="00DF14CC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 xml:space="preserve"> m</w:t>
                            </w:r>
                            <w:r w:rsidR="00B836A1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ake sure you’re getting regular checkups to stay healthy for years to come</w:t>
                            </w:r>
                            <w:r w:rsidR="00E51AA5" w:rsidRPr="00735036">
                              <w:rPr>
                                <w:rFonts w:ascii="Aptos" w:hAnsi="Aptos"/>
                                <w:sz w:val="22"/>
                                <w:szCs w:val="22"/>
                              </w:rPr>
                              <w:t>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left:0;text-align:left;margin-left:138.15pt;margin-top:480.8pt;width:363pt;height:20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" fillcolor="white [3201]" stroked="f" strokeweight=".5pt">
                <v:textbox inset="0,0,0,0">
                  <w:txbxContent>
                    <w:p w14:paraId="446C2953" w14:textId="3E2D040B" w:rsidR="00B836A1" w:rsidRPr="0015550E" w:rsidRDefault="00B836A1" w:rsidP="00B836A1">
                      <w:pPr>
                        <w:pStyle w:val="Heading2"/>
                        <w:rPr>
                          <w:rFonts w:ascii="Aptos" w:hAnsi="Aptos"/>
                          <w:color w:val="36C3DC" w:themeColor="accent4"/>
                          <w:sz w:val="28"/>
                          <w:szCs w:val="28"/>
                        </w:rPr>
                      </w:pPr>
                    </w:p>
                    <w:p w14:paraId="7A5DA0CA" w14:textId="5AD29F86" w:rsidR="00B836A1" w:rsidRPr="00735036" w:rsidRDefault="00B836A1" w:rsidP="00B836A1">
                      <w:pPr>
                        <w:pStyle w:val="Body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bookmarkStart w:id="4" w:name="_Hlk206420693"/>
                      <w:bookmarkStart w:id="5" w:name="_Hlk206420694"/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Women over 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4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0 have an increased risk of breast cancer, even without a family history. That’s why doctors recommend getting screened every </w:t>
                      </w:r>
                      <w:r w:rsidR="003552FE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one to 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>two years</w:t>
                      </w:r>
                      <w:r w:rsidR="003552FE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(talk to your clinician to </w:t>
                      </w:r>
                      <w:r w:rsidR="000B138E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learn which screening plan</w:t>
                      </w:r>
                      <w:r w:rsidR="003552FE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is right for you)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77716C09" w14:textId="647172CD" w:rsidR="00B836A1" w:rsidRPr="00735036" w:rsidRDefault="00B836A1" w:rsidP="00B836A1">
                      <w:pPr>
                        <w:pStyle w:val="Body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We know 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life gets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busy, but a mammogram is worth the time.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Regular 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mammograms can detect key signs of breast cancer even before you start experiencing symptoms</w:t>
                      </w:r>
                      <w:r w:rsidRPr="00735036">
                        <w:rPr>
                          <w:rFonts w:ascii="Aptos" w:hAnsi="Aptos"/>
                          <w:sz w:val="22"/>
                          <w:szCs w:val="22"/>
                        </w:rPr>
                        <w:t>.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And when caught early, the five-year survival rate for localized (hasn’t spread yet) female breast cancer is 99%.</w:t>
                      </w:r>
                    </w:p>
                    <w:p w14:paraId="02D97915" w14:textId="3F949FEC" w:rsidR="00036AFC" w:rsidRPr="00735036" w:rsidRDefault="00291B20" w:rsidP="00B836A1">
                      <w:pPr>
                        <w:pStyle w:val="Body"/>
                        <w:rPr>
                          <w:rFonts w:ascii="Aptos" w:hAnsi="Aptos"/>
                          <w:sz w:val="22"/>
                          <w:szCs w:val="22"/>
                        </w:rPr>
                      </w:pPr>
                      <w:bookmarkStart w:id="6" w:name="_Hlk206420845"/>
                      <w:bookmarkStart w:id="7" w:name="_Hlk206420846"/>
                      <w:r w:rsidRPr="00291B20">
                        <w:rPr>
                          <w:rFonts w:ascii="Aptos" w:hAnsi="Aptos"/>
                          <w:sz w:val="22"/>
                          <w:szCs w:val="22"/>
                        </w:rPr>
                        <w:t>Most plans cover breast cancer screenings at 100</w:t>
                      </w:r>
                      <w:proofErr w:type="gramStart"/>
                      <w:r w:rsidRPr="00291B20">
                        <w:rPr>
                          <w:rFonts w:ascii="Aptos" w:hAnsi="Aptos"/>
                          <w:sz w:val="22"/>
                          <w:szCs w:val="22"/>
                        </w:rPr>
                        <w:t>%.*</w:t>
                      </w:r>
                      <w:proofErr w:type="gramEnd"/>
                      <w:r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</w:t>
                      </w:r>
                      <w:r w:rsidR="00B836A1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Don’t delay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, </w:t>
                      </w:r>
                      <w:r w:rsidR="00B836A1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make an appointment today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!</w:t>
                      </w:r>
                      <w:r w:rsidR="00B836A1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</w:t>
                      </w:r>
                      <w:r w:rsidR="00DF14CC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An</w:t>
                      </w:r>
                      <w:r w:rsidR="0015696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d</w:t>
                      </w:r>
                      <w:r w:rsidR="00DF14CC" w:rsidRPr="00735036">
                        <w:rPr>
                          <w:rFonts w:ascii="Aptos" w:hAnsi="Aptos"/>
                          <w:sz w:val="22"/>
                          <w:szCs w:val="22"/>
                        </w:rPr>
                        <w:t xml:space="preserve"> m</w:t>
                      </w:r>
                      <w:r w:rsidR="00B836A1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ake sure you’re getting regular checkups to stay healthy for years to come</w:t>
                      </w:r>
                      <w:r w:rsidR="00E51AA5" w:rsidRPr="00735036">
                        <w:rPr>
                          <w:rFonts w:ascii="Aptos" w:hAnsi="Aptos"/>
                          <w:sz w:val="22"/>
                          <w:szCs w:val="22"/>
                        </w:rPr>
                        <w:t>.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14CC" w:rsidSect="00A06B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AD0AA" w14:textId="77777777" w:rsidR="00452023" w:rsidRDefault="00452023" w:rsidP="00C805D1">
      <w:r>
        <w:separator/>
      </w:r>
    </w:p>
  </w:endnote>
  <w:endnote w:type="continuationSeparator" w:id="0">
    <w:p w14:paraId="5BD146FA" w14:textId="77777777" w:rsidR="00452023" w:rsidRDefault="00452023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CE714" w14:textId="77777777" w:rsidR="00291B20" w:rsidRDefault="00291B20" w:rsidP="00201E7F">
    <w:pPr>
      <w:pStyle w:val="Legal"/>
      <w:ind w:left="-720" w:right="-720"/>
    </w:pPr>
    <w:r w:rsidRPr="00291B20">
      <w:t>*If there is a difference between this general information and your plan documents, your plan documents will be used to determine your coverage.</w:t>
    </w:r>
  </w:p>
  <w:p w14:paraId="50C065DE" w14:textId="033457E7" w:rsidR="00B675E3" w:rsidRDefault="00201E7F" w:rsidP="00201E7F">
    <w:pPr>
      <w:pStyle w:val="Legal"/>
      <w:ind w:left="-720" w:right="-720"/>
    </w:pPr>
    <w:r>
      <w:t xml:space="preserve">The HealthPartners family of health plans is underwritten and/or administered by HealthPartners Inc., HealthPartners Insurance Company or HealthPartners Administrators, Inc. Fully insured Wisconsin plans are underwritten by HealthPartners Insurance Company. </w:t>
    </w:r>
    <w:r w:rsidR="00735036" w:rsidRPr="00735036">
      <w:t>25-3375001-3719965</w:t>
    </w:r>
    <w:r w:rsidR="00E51AA5">
      <w:t xml:space="preserve"> (</w:t>
    </w:r>
    <w:r w:rsidR="00DF14CC">
      <w:t>7</w:t>
    </w:r>
    <w:r w:rsidR="00E51AA5">
      <w:t>/2</w:t>
    </w:r>
    <w:r w:rsidR="00DF14CC">
      <w:t>5</w:t>
    </w:r>
    <w:r w:rsidR="00E51AA5">
      <w:t>) ©202</w:t>
    </w:r>
    <w:r w:rsidR="00DF14CC">
      <w:t>5</w:t>
    </w:r>
    <w:r w:rsidR="00E51AA5">
      <w:t xml:space="preserve">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BF93A" w14:textId="77777777" w:rsidR="00291B20" w:rsidRDefault="00291B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732D3" w14:textId="77777777" w:rsidR="00452023" w:rsidRDefault="00452023" w:rsidP="00C805D1">
      <w:r>
        <w:separator/>
      </w:r>
    </w:p>
  </w:footnote>
  <w:footnote w:type="continuationSeparator" w:id="0">
    <w:p w14:paraId="1DD0A530" w14:textId="77777777" w:rsidR="00452023" w:rsidRDefault="00452023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B2F4A" w14:textId="6DD3DD8E" w:rsidR="0015550E" w:rsidRDefault="0015550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648A9FCA">
          <wp:simplePos x="0" y="0"/>
          <wp:positionH relativeFrom="column">
            <wp:posOffset>-457835</wp:posOffset>
          </wp:positionH>
          <wp:positionV relativeFrom="paragraph">
            <wp:posOffset>36195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3EFF55C8">
              <wp:simplePos x="0" y="0"/>
              <wp:positionH relativeFrom="column">
                <wp:posOffset>3811270</wp:posOffset>
              </wp:positionH>
              <wp:positionV relativeFrom="paragraph">
                <wp:posOffset>9525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00.1pt;margin-top:.7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6E934" w14:textId="77777777" w:rsidR="00291B20" w:rsidRDefault="00291B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8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85FFA"/>
    <w:rsid w:val="000A6338"/>
    <w:rsid w:val="000B138E"/>
    <w:rsid w:val="000B2179"/>
    <w:rsid w:val="000B2534"/>
    <w:rsid w:val="000C4E61"/>
    <w:rsid w:val="00103172"/>
    <w:rsid w:val="00106F64"/>
    <w:rsid w:val="00111191"/>
    <w:rsid w:val="00142C82"/>
    <w:rsid w:val="00151DA7"/>
    <w:rsid w:val="0015550E"/>
    <w:rsid w:val="00156965"/>
    <w:rsid w:val="00191161"/>
    <w:rsid w:val="001B76BD"/>
    <w:rsid w:val="00201E7F"/>
    <w:rsid w:val="002037F5"/>
    <w:rsid w:val="00255EA6"/>
    <w:rsid w:val="00286C33"/>
    <w:rsid w:val="00291B20"/>
    <w:rsid w:val="002D08EB"/>
    <w:rsid w:val="002F2B05"/>
    <w:rsid w:val="00330E42"/>
    <w:rsid w:val="003552FE"/>
    <w:rsid w:val="003841C4"/>
    <w:rsid w:val="003F6796"/>
    <w:rsid w:val="00452023"/>
    <w:rsid w:val="004A7A6E"/>
    <w:rsid w:val="004B169F"/>
    <w:rsid w:val="004D5F07"/>
    <w:rsid w:val="004F71E7"/>
    <w:rsid w:val="00512A2C"/>
    <w:rsid w:val="005249B2"/>
    <w:rsid w:val="00546929"/>
    <w:rsid w:val="005658D5"/>
    <w:rsid w:val="005A39C3"/>
    <w:rsid w:val="005C436F"/>
    <w:rsid w:val="005E5D6A"/>
    <w:rsid w:val="005F227A"/>
    <w:rsid w:val="005F2DBF"/>
    <w:rsid w:val="00606F76"/>
    <w:rsid w:val="00641E7F"/>
    <w:rsid w:val="0065149C"/>
    <w:rsid w:val="00656F77"/>
    <w:rsid w:val="00667FCC"/>
    <w:rsid w:val="0068587B"/>
    <w:rsid w:val="006873C6"/>
    <w:rsid w:val="006C210F"/>
    <w:rsid w:val="00735036"/>
    <w:rsid w:val="00745973"/>
    <w:rsid w:val="0078573E"/>
    <w:rsid w:val="007B7EA2"/>
    <w:rsid w:val="007D3D6A"/>
    <w:rsid w:val="00811E76"/>
    <w:rsid w:val="008300BB"/>
    <w:rsid w:val="00836A74"/>
    <w:rsid w:val="008A6079"/>
    <w:rsid w:val="008A726A"/>
    <w:rsid w:val="008B0BFF"/>
    <w:rsid w:val="008B21E6"/>
    <w:rsid w:val="008D3016"/>
    <w:rsid w:val="009575E3"/>
    <w:rsid w:val="00965829"/>
    <w:rsid w:val="00971E3F"/>
    <w:rsid w:val="00982BE0"/>
    <w:rsid w:val="009E76C1"/>
    <w:rsid w:val="009F01FE"/>
    <w:rsid w:val="00A06B7A"/>
    <w:rsid w:val="00AB56D9"/>
    <w:rsid w:val="00AD4E4F"/>
    <w:rsid w:val="00B27473"/>
    <w:rsid w:val="00B45F38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000D"/>
    <w:rsid w:val="00C24CE1"/>
    <w:rsid w:val="00C46CBA"/>
    <w:rsid w:val="00C805D1"/>
    <w:rsid w:val="00C83B15"/>
    <w:rsid w:val="00CB667D"/>
    <w:rsid w:val="00D23BAC"/>
    <w:rsid w:val="00D5782F"/>
    <w:rsid w:val="00DF14CC"/>
    <w:rsid w:val="00DF3BFA"/>
    <w:rsid w:val="00DF4747"/>
    <w:rsid w:val="00E25D4D"/>
    <w:rsid w:val="00E4621B"/>
    <w:rsid w:val="00E51AA5"/>
    <w:rsid w:val="00E71EF5"/>
    <w:rsid w:val="00E94403"/>
    <w:rsid w:val="00EE1A8E"/>
    <w:rsid w:val="00EE5FD4"/>
    <w:rsid w:val="00F21398"/>
    <w:rsid w:val="00F26C4D"/>
    <w:rsid w:val="00F34652"/>
    <w:rsid w:val="00FE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2</cp:revision>
  <cp:lastPrinted>2022-11-07T15:41:00Z</cp:lastPrinted>
  <dcterms:created xsi:type="dcterms:W3CDTF">2025-09-19T16:08:00Z</dcterms:created>
  <dcterms:modified xsi:type="dcterms:W3CDTF">2025-09-19T16:08:00Z</dcterms:modified>
  <cp:category/>
</cp:coreProperties>
</file>