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54306" w14:textId="371EEEB5" w:rsidR="00E00BBC" w:rsidRDefault="00635CD1" w:rsidP="00EE1A8E">
      <w:pPr>
        <w:pStyle w:val="Legal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257487F7" wp14:editId="38B8622E">
                <wp:simplePos x="0" y="0"/>
                <wp:positionH relativeFrom="column">
                  <wp:posOffset>-375920</wp:posOffset>
                </wp:positionH>
                <wp:positionV relativeFrom="paragraph">
                  <wp:posOffset>4179570</wp:posOffset>
                </wp:positionV>
                <wp:extent cx="347345" cy="0"/>
                <wp:effectExtent l="0" t="12700" r="33655" b="2540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734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AC931" id="Straight Connector 8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9.6pt,329.1pt" to="-2.25pt,3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" strokecolor="#36c3dc [3207]" strokeweight="3pt">
                <v:stroke joinstyle="miter"/>
                <o:lock v:ext="edit" shapetype="f"/>
              </v:line>
            </w:pict>
          </mc:Fallback>
        </mc:AlternateContent>
      </w:r>
      <w:r w:rsidR="00542C2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B93B95" wp14:editId="149B630B">
                <wp:simplePos x="0" y="0"/>
                <wp:positionH relativeFrom="column">
                  <wp:posOffset>-372745</wp:posOffset>
                </wp:positionH>
                <wp:positionV relativeFrom="paragraph">
                  <wp:posOffset>4335145</wp:posOffset>
                </wp:positionV>
                <wp:extent cx="1579880" cy="246443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9880" cy="2464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2B0919" w14:textId="31DFE0E9" w:rsidR="00405069" w:rsidRPr="003A674B" w:rsidRDefault="007C6E20" w:rsidP="003A674B">
                            <w:pPr>
                              <w:pStyle w:val="B2BFlyerCTA"/>
                              <w:spacing w:before="0" w:line="36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n"/>
                              </w:rPr>
                            </w:pPr>
                            <w:r w:rsidRPr="003A674B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n"/>
                              </w:rPr>
                              <w:t xml:space="preserve">Need more help finding </w:t>
                            </w:r>
                            <w:r w:rsidR="005550BB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n"/>
                              </w:rPr>
                              <w:br/>
                            </w:r>
                            <w:r w:rsidRPr="003A674B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n"/>
                              </w:rPr>
                              <w:t>the best costs?</w:t>
                            </w:r>
                            <w:r w:rsidR="009E60E9" w:rsidRPr="003A674B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n"/>
                              </w:rPr>
                              <w:t xml:space="preserve"> Call HealthPartners Member Services at </w:t>
                            </w:r>
                            <w:r w:rsidR="009E60E9" w:rsidRPr="003A674B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val="en"/>
                              </w:rPr>
                              <w:t>952-883-7000</w:t>
                            </w:r>
                            <w:r w:rsidR="009E60E9" w:rsidRPr="003A674B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n"/>
                              </w:rPr>
                              <w:t xml:space="preserve"> or </w:t>
                            </w:r>
                            <w:r w:rsidR="009E60E9" w:rsidRPr="003A674B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val="en"/>
                              </w:rPr>
                              <w:t>866-443-9352</w:t>
                            </w:r>
                            <w:r w:rsidR="009E60E9" w:rsidRPr="003A674B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n"/>
                              </w:rPr>
                              <w:t xml:space="preserve">, Monday through Friday from </w:t>
                            </w:r>
                            <w:r w:rsidR="00635CD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n"/>
                              </w:rPr>
                              <w:br/>
                            </w:r>
                            <w:r w:rsidR="009E60E9" w:rsidRPr="003A674B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n"/>
                              </w:rPr>
                              <w:t xml:space="preserve">7 a.m. to </w:t>
                            </w:r>
                            <w:r w:rsidR="00CB398A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n"/>
                              </w:rPr>
                              <w:t>6</w:t>
                            </w:r>
                            <w:r w:rsidR="009E60E9" w:rsidRPr="003A674B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n"/>
                              </w:rPr>
                              <w:t xml:space="preserve"> p.m. CT.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93B9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9.35pt;margin-top:341.35pt;width:124.4pt;height:194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" fillcolor="white [3201]" stroked="f" strokeweight=".5pt">
                <v:textbox inset="0,0,0,0">
                  <w:txbxContent>
                    <w:p w14:paraId="072B0919" w14:textId="31DFE0E9" w:rsidR="00405069" w:rsidRPr="003A674B" w:rsidRDefault="007C6E20" w:rsidP="003A674B">
                      <w:pPr>
                        <w:pStyle w:val="B2BFlyerCTA"/>
                        <w:spacing w:before="0" w:line="360" w:lineRule="auto"/>
                        <w:rPr>
                          <w:rFonts w:ascii="Arial" w:hAnsi="Arial" w:cs="Arial"/>
                          <w:sz w:val="18"/>
                          <w:szCs w:val="20"/>
                          <w:lang w:val="en"/>
                        </w:rPr>
                      </w:pPr>
                      <w:r w:rsidRPr="003A674B">
                        <w:rPr>
                          <w:rFonts w:ascii="Arial" w:hAnsi="Arial" w:cs="Arial"/>
                          <w:sz w:val="18"/>
                          <w:szCs w:val="20"/>
                          <w:lang w:val="en"/>
                        </w:rPr>
                        <w:t xml:space="preserve">Need more help finding </w:t>
                      </w:r>
                      <w:r w:rsidR="005550BB">
                        <w:rPr>
                          <w:rFonts w:ascii="Arial" w:hAnsi="Arial" w:cs="Arial"/>
                          <w:sz w:val="18"/>
                          <w:szCs w:val="20"/>
                          <w:lang w:val="en"/>
                        </w:rPr>
                        <w:br/>
                      </w:r>
                      <w:r w:rsidRPr="003A674B">
                        <w:rPr>
                          <w:rFonts w:ascii="Arial" w:hAnsi="Arial" w:cs="Arial"/>
                          <w:sz w:val="18"/>
                          <w:szCs w:val="20"/>
                          <w:lang w:val="en"/>
                        </w:rPr>
                        <w:t>the best costs?</w:t>
                      </w:r>
                      <w:r w:rsidR="009E60E9" w:rsidRPr="003A674B">
                        <w:rPr>
                          <w:rFonts w:ascii="Arial" w:hAnsi="Arial" w:cs="Arial"/>
                          <w:sz w:val="18"/>
                          <w:szCs w:val="20"/>
                          <w:lang w:val="en"/>
                        </w:rPr>
                        <w:t xml:space="preserve"> Call HealthPartners Member Services at </w:t>
                      </w:r>
                      <w:r w:rsidR="009E60E9" w:rsidRPr="003A674B">
                        <w:rPr>
                          <w:rFonts w:ascii="Arial" w:hAnsi="Arial" w:cs="Arial"/>
                          <w:b/>
                          <w:sz w:val="18"/>
                          <w:szCs w:val="20"/>
                          <w:lang w:val="en"/>
                        </w:rPr>
                        <w:t>952-883-7000</w:t>
                      </w:r>
                      <w:r w:rsidR="009E60E9" w:rsidRPr="003A674B">
                        <w:rPr>
                          <w:rFonts w:ascii="Arial" w:hAnsi="Arial" w:cs="Arial"/>
                          <w:sz w:val="18"/>
                          <w:szCs w:val="20"/>
                          <w:lang w:val="en"/>
                        </w:rPr>
                        <w:t xml:space="preserve"> or </w:t>
                      </w:r>
                      <w:r w:rsidR="009E60E9" w:rsidRPr="003A674B">
                        <w:rPr>
                          <w:rFonts w:ascii="Arial" w:hAnsi="Arial" w:cs="Arial"/>
                          <w:b/>
                          <w:sz w:val="18"/>
                          <w:szCs w:val="20"/>
                          <w:lang w:val="en"/>
                        </w:rPr>
                        <w:t>866-443-9352</w:t>
                      </w:r>
                      <w:r w:rsidR="009E60E9" w:rsidRPr="003A674B">
                        <w:rPr>
                          <w:rFonts w:ascii="Arial" w:hAnsi="Arial" w:cs="Arial"/>
                          <w:sz w:val="18"/>
                          <w:szCs w:val="20"/>
                          <w:lang w:val="en"/>
                        </w:rPr>
                        <w:t xml:space="preserve">, Monday through Friday from </w:t>
                      </w:r>
                      <w:r w:rsidR="00635CD1">
                        <w:rPr>
                          <w:rFonts w:ascii="Arial" w:hAnsi="Arial" w:cs="Arial"/>
                          <w:sz w:val="18"/>
                          <w:szCs w:val="20"/>
                          <w:lang w:val="en"/>
                        </w:rPr>
                        <w:br/>
                      </w:r>
                      <w:r w:rsidR="009E60E9" w:rsidRPr="003A674B">
                        <w:rPr>
                          <w:rFonts w:ascii="Arial" w:hAnsi="Arial" w:cs="Arial"/>
                          <w:sz w:val="18"/>
                          <w:szCs w:val="20"/>
                          <w:lang w:val="en"/>
                        </w:rPr>
                        <w:t xml:space="preserve">7 a.m. to </w:t>
                      </w:r>
                      <w:r w:rsidR="00CB398A">
                        <w:rPr>
                          <w:rFonts w:ascii="Arial" w:hAnsi="Arial" w:cs="Arial"/>
                          <w:sz w:val="18"/>
                          <w:szCs w:val="20"/>
                          <w:lang w:val="en"/>
                        </w:rPr>
                        <w:t>6</w:t>
                      </w:r>
                      <w:r w:rsidR="009E60E9" w:rsidRPr="003A674B">
                        <w:rPr>
                          <w:rFonts w:ascii="Arial" w:hAnsi="Arial" w:cs="Arial"/>
                          <w:sz w:val="18"/>
                          <w:szCs w:val="20"/>
                          <w:lang w:val="en"/>
                        </w:rPr>
                        <w:t xml:space="preserve"> p.m. CT.</w:t>
                      </w:r>
                    </w:p>
                  </w:txbxContent>
                </v:textbox>
              </v:shape>
            </w:pict>
          </mc:Fallback>
        </mc:AlternateContent>
      </w:r>
      <w:r w:rsidR="00542C2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390062F2" wp14:editId="078E06F7">
                <wp:simplePos x="0" y="0"/>
                <wp:positionH relativeFrom="column">
                  <wp:posOffset>1680210</wp:posOffset>
                </wp:positionH>
                <wp:positionV relativeFrom="page">
                  <wp:posOffset>3898900</wp:posOffset>
                </wp:positionV>
                <wp:extent cx="2211705" cy="3596640"/>
                <wp:effectExtent l="0" t="0" r="0" b="0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1705" cy="3596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 id="2">
                        <w:txbxContent>
                          <w:p w14:paraId="7D3ED8A6" w14:textId="77777777" w:rsidR="007C6E20" w:rsidRPr="007C6E20" w:rsidRDefault="007C6E20" w:rsidP="007C6E20">
                            <w:pPr>
                              <w:pStyle w:val="Heading2"/>
                            </w:pPr>
                            <w:r w:rsidRPr="007C6E20">
                              <w:t>Tools to find the best deals</w:t>
                            </w:r>
                          </w:p>
                          <w:p w14:paraId="6F0A5E03" w14:textId="2B61B75B" w:rsidR="007C6E20" w:rsidRPr="00F26031" w:rsidRDefault="007C6E20" w:rsidP="007C6E20">
                            <w:pPr>
                              <w:pStyle w:val="Body"/>
                              <w:rPr>
                                <w:lang w:val="bg-BG"/>
                              </w:rPr>
                            </w:pPr>
                            <w:r w:rsidRPr="00F26031">
                              <w:rPr>
                                <w:lang w:val="bg-BG"/>
                              </w:rPr>
                              <w:t xml:space="preserve">If you need care before you hit your deductible, we’ve got lots of tools to help you get the most from your HSA money. </w:t>
                            </w:r>
                            <w:r w:rsidR="00CA0B16">
                              <w:t>Sign in</w:t>
                            </w:r>
                            <w:r w:rsidRPr="00F26031">
                              <w:rPr>
                                <w:lang w:val="bg-BG"/>
                              </w:rPr>
                              <w:t xml:space="preserve"> to you</w:t>
                            </w:r>
                            <w:r w:rsidR="00CA0B16">
                              <w:t xml:space="preserve">r online </w:t>
                            </w:r>
                            <w:r w:rsidRPr="00F26031">
                              <w:rPr>
                                <w:lang w:val="bg-BG"/>
                              </w:rPr>
                              <w:t>account</w:t>
                            </w:r>
                            <w:r w:rsidR="00CA0B16">
                              <w:t xml:space="preserve"> at </w:t>
                            </w:r>
                            <w:r w:rsidR="00CA0B16" w:rsidRPr="00CA0B16">
                              <w:rPr>
                                <w:b/>
                                <w:bCs/>
                              </w:rPr>
                              <w:t>healthpartners.com</w:t>
                            </w:r>
                            <w:r w:rsidRPr="00F26031">
                              <w:rPr>
                                <w:lang w:val="bg-BG"/>
                              </w:rPr>
                              <w:t>. You can:</w:t>
                            </w:r>
                          </w:p>
                          <w:p w14:paraId="7BC58B81" w14:textId="77777777" w:rsidR="007C6E20" w:rsidRPr="00CD7753" w:rsidRDefault="007C6E20" w:rsidP="007C6E20">
                            <w:pPr>
                              <w:pStyle w:val="BulletedList"/>
                              <w:rPr>
                                <w:lang w:val="bg-BG"/>
                              </w:rPr>
                            </w:pPr>
                            <w:r w:rsidRPr="00CD7753">
                              <w:rPr>
                                <w:b/>
                                <w:lang w:val="bg-BG"/>
                              </w:rPr>
                              <w:t>Find a doctor in your network</w:t>
                            </w:r>
                            <w:r w:rsidRPr="00CD7753">
                              <w:rPr>
                                <w:lang w:val="bg-BG"/>
                              </w:rPr>
                              <w:t xml:space="preserve"> – Search by cost, location, name, procedure and more.</w:t>
                            </w:r>
                          </w:p>
                          <w:p w14:paraId="6485BBC9" w14:textId="77777777" w:rsidR="007C6E20" w:rsidRPr="00CD7753" w:rsidRDefault="007C6E20" w:rsidP="007C6E20">
                            <w:pPr>
                              <w:pStyle w:val="BulletedList"/>
                              <w:rPr>
                                <w:lang w:val="bg-BG"/>
                              </w:rPr>
                            </w:pPr>
                            <w:r w:rsidRPr="00CD7753">
                              <w:rPr>
                                <w:b/>
                                <w:lang w:val="bg-BG"/>
                              </w:rPr>
                              <w:t>Estimate and compare costs</w:t>
                            </w:r>
                            <w:r w:rsidRPr="00CD7753">
                              <w:rPr>
                                <w:lang w:val="bg-BG"/>
                              </w:rPr>
                              <w:t xml:space="preserve"> – See costs for more than 300 common services. The estimates are even based on how much you’ve paid toward your deductible.</w:t>
                            </w:r>
                          </w:p>
                          <w:p w14:paraId="79820BD2" w14:textId="77777777" w:rsidR="007C6E20" w:rsidRPr="00F26031" w:rsidRDefault="007C6E20" w:rsidP="007C6E20">
                            <w:pPr>
                              <w:pStyle w:val="BulletedList"/>
                            </w:pPr>
                            <w:r w:rsidRPr="00CD7753">
                              <w:rPr>
                                <w:b/>
                                <w:lang w:val="bg-BG"/>
                              </w:rPr>
                              <w:t>Search your list of covered drugs</w:t>
                            </w:r>
                            <w:r w:rsidRPr="00CD7753">
                              <w:rPr>
                                <w:lang w:val="bg-BG"/>
                              </w:rPr>
                              <w:t xml:space="preserve"> – Find out if you can save by switching to a generic, compare your drug costs at different pharmacies, learn about mail order options and more.</w:t>
                            </w:r>
                          </w:p>
                          <w:p w14:paraId="0D0C7685" w14:textId="77777777" w:rsidR="00FC4741" w:rsidRDefault="00FC4741" w:rsidP="007C6E20">
                            <w:pPr>
                              <w:pStyle w:val="Heading2"/>
                            </w:pPr>
                          </w:p>
                          <w:p w14:paraId="322B9047" w14:textId="77777777" w:rsidR="007C6E20" w:rsidRPr="007C6E20" w:rsidRDefault="007C6E20" w:rsidP="007C6E20">
                            <w:pPr>
                              <w:pStyle w:val="Heading2"/>
                            </w:pPr>
                            <w:r w:rsidRPr="007C6E20">
                              <w:t>Save time and money with online care</w:t>
                            </w:r>
                          </w:p>
                          <w:p w14:paraId="4C4AC3F7" w14:textId="77777777" w:rsidR="007C6E20" w:rsidRPr="007C6E20" w:rsidRDefault="007C6E20" w:rsidP="007C6E20">
                            <w:pPr>
                              <w:pStyle w:val="Body"/>
                            </w:pPr>
                            <w:r w:rsidRPr="007C6E20">
                              <w:t>Did you know you can get online treatment for common conditions for a fraction of the cost of going to the doctor? And just like online shopping, you don’t have to leave the couch to get care.</w:t>
                            </w:r>
                          </w:p>
                          <w:p w14:paraId="6B4CC234" w14:textId="77777777" w:rsidR="007C6E20" w:rsidRPr="004B2A5D" w:rsidRDefault="007C6E20" w:rsidP="007C6E20">
                            <w:pPr>
                              <w:pStyle w:val="Heading3"/>
                              <w:rPr>
                                <w:color w:val="212020" w:themeColor="text1"/>
                              </w:rPr>
                            </w:pPr>
                            <w:r w:rsidRPr="004B2A5D">
                              <w:rPr>
                                <w:color w:val="212020" w:themeColor="text1"/>
                                <w:highlight w:val="yellow"/>
                              </w:rPr>
                              <w:t>Virtuwell</w:t>
                            </w:r>
                          </w:p>
                          <w:p w14:paraId="7AC33F2C" w14:textId="58CE7CC8" w:rsidR="007C6E20" w:rsidRPr="004B2A5D" w:rsidRDefault="007C6E20" w:rsidP="007C6E20">
                            <w:pPr>
                              <w:pStyle w:val="Body"/>
                              <w:rPr>
                                <w:b/>
                                <w:lang w:val="bg-BG"/>
                              </w:rPr>
                            </w:pPr>
                            <w:proofErr w:type="spellStart"/>
                            <w:r w:rsidRPr="004B2A5D">
                              <w:rPr>
                                <w:lang w:val="bg-BG"/>
                              </w:rPr>
                              <w:t>For</w:t>
                            </w:r>
                            <w:proofErr w:type="spellEnd"/>
                            <w:r w:rsidRPr="004B2A5D">
                              <w:rPr>
                                <w:lang w:val="bg-BG"/>
                              </w:rPr>
                              <w:t xml:space="preserve"> </w:t>
                            </w:r>
                            <w:r w:rsidRPr="004B2A5D">
                              <w:rPr>
                                <w:highlight w:val="yellow"/>
                                <w:lang w:val="bg-BG"/>
                              </w:rPr>
                              <w:t>$</w:t>
                            </w:r>
                            <w:r w:rsidR="000A4845" w:rsidRPr="004B2A5D">
                              <w:rPr>
                                <w:highlight w:val="yellow"/>
                              </w:rPr>
                              <w:t>XX</w:t>
                            </w:r>
                            <w:r w:rsidRPr="004B2A5D">
                              <w:rPr>
                                <w:lang w:val="bg-BG"/>
                              </w:rPr>
                              <w:t xml:space="preserve">, </w:t>
                            </w:r>
                            <w:r w:rsidR="005550BB" w:rsidRPr="005550BB">
                              <w:t>you can get care for common conditions in as little as two hours</w:t>
                            </w:r>
                            <w:r w:rsidRPr="004B2A5D">
                              <w:rPr>
                                <w:lang w:val="bg-BG"/>
                              </w:rPr>
                              <w:t xml:space="preserve">. </w:t>
                            </w:r>
                            <w:r w:rsidR="00283180">
                              <w:br/>
                            </w:r>
                            <w:proofErr w:type="spellStart"/>
                            <w:r w:rsidRPr="004B2A5D">
                              <w:rPr>
                                <w:lang w:val="bg-BG"/>
                              </w:rPr>
                              <w:t>It’s</w:t>
                            </w:r>
                            <w:proofErr w:type="spellEnd"/>
                            <w:r w:rsidRPr="004B2A5D">
                              <w:rPr>
                                <w:lang w:val="bg-BG"/>
                              </w:rPr>
                              <w:t xml:space="preserve"> so </w:t>
                            </w:r>
                            <w:proofErr w:type="spellStart"/>
                            <w:r w:rsidRPr="004B2A5D">
                              <w:rPr>
                                <w:lang w:val="bg-BG"/>
                              </w:rPr>
                              <w:t>easy</w:t>
                            </w:r>
                            <w:proofErr w:type="spellEnd"/>
                            <w:r w:rsidRPr="004B2A5D">
                              <w:rPr>
                                <w:lang w:val="bg-BG"/>
                              </w:rPr>
                              <w:t>:</w:t>
                            </w:r>
                          </w:p>
                          <w:p w14:paraId="2F5B659C" w14:textId="444981DF" w:rsidR="007C6E20" w:rsidRPr="004B2A5D" w:rsidRDefault="007C6E20" w:rsidP="007C6E20">
                            <w:pPr>
                              <w:pStyle w:val="BulletedList"/>
                              <w:numPr>
                                <w:ilvl w:val="0"/>
                                <w:numId w:val="26"/>
                              </w:numPr>
                              <w:rPr>
                                <w:b/>
                                <w:lang w:val="bg-BG"/>
                              </w:rPr>
                            </w:pPr>
                            <w:proofErr w:type="spellStart"/>
                            <w:r w:rsidRPr="004B2A5D">
                              <w:rPr>
                                <w:lang w:val="bg-BG"/>
                              </w:rPr>
                              <w:t>Visit</w:t>
                            </w:r>
                            <w:proofErr w:type="spellEnd"/>
                            <w:r w:rsidRPr="004B2A5D">
                              <w:rPr>
                                <w:lang w:val="bg-BG"/>
                              </w:rPr>
                              <w:t xml:space="preserve"> </w:t>
                            </w:r>
                            <w:hyperlink r:id="rId8" w:history="1">
                              <w:r w:rsidR="005550BB" w:rsidRPr="005550BB">
                                <w:rPr>
                                  <w:rStyle w:val="Hyperlink"/>
                                  <w:rFonts w:cs="Arial"/>
                                  <w:b/>
                                  <w:lang w:val="bg-BG"/>
                                </w:rPr>
                                <w:t>healthpartners.com/</w:t>
                              </w:r>
                              <w:proofErr w:type="spellStart"/>
                              <w:r w:rsidR="005550BB" w:rsidRPr="005550BB">
                                <w:rPr>
                                  <w:rStyle w:val="Hyperlink"/>
                                  <w:rFonts w:cs="Arial"/>
                                  <w:b/>
                                  <w:lang w:val="bg-BG"/>
                                </w:rPr>
                                <w:t>virtuwell</w:t>
                              </w:r>
                              <w:proofErr w:type="spellEnd"/>
                            </w:hyperlink>
                          </w:p>
                          <w:p w14:paraId="6055D76E" w14:textId="77777777" w:rsidR="007C6E20" w:rsidRPr="004B2A5D" w:rsidRDefault="007C6E20" w:rsidP="007C6E20">
                            <w:pPr>
                              <w:pStyle w:val="BulletedList"/>
                              <w:numPr>
                                <w:ilvl w:val="0"/>
                                <w:numId w:val="26"/>
                              </w:numPr>
                              <w:rPr>
                                <w:b/>
                                <w:lang w:val="bg-BG"/>
                              </w:rPr>
                            </w:pPr>
                            <w:r w:rsidRPr="004B2A5D">
                              <w:rPr>
                                <w:lang w:val="bg-BG"/>
                              </w:rPr>
                              <w:t>Describe your symptoms and upload photos, if necessary</w:t>
                            </w:r>
                          </w:p>
                          <w:p w14:paraId="583674EB" w14:textId="0BA64B69" w:rsidR="007C6E20" w:rsidRPr="004B2A5D" w:rsidRDefault="005550BB" w:rsidP="007C6E20">
                            <w:pPr>
                              <w:pStyle w:val="BulletedList"/>
                              <w:numPr>
                                <w:ilvl w:val="0"/>
                                <w:numId w:val="26"/>
                              </w:numPr>
                              <w:rPr>
                                <w:b/>
                              </w:rPr>
                            </w:pPr>
                            <w:r>
                              <w:t>Y</w:t>
                            </w:r>
                            <w:proofErr w:type="spellStart"/>
                            <w:r w:rsidR="007C6E20" w:rsidRPr="004B2A5D">
                              <w:rPr>
                                <w:lang w:val="bg-BG"/>
                              </w:rPr>
                              <w:t>ou’ll</w:t>
                            </w:r>
                            <w:proofErr w:type="spellEnd"/>
                            <w:r w:rsidR="007C6E20" w:rsidRPr="004B2A5D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="007C6E20" w:rsidRPr="004B2A5D">
                              <w:rPr>
                                <w:lang w:val="bg-BG"/>
                              </w:rPr>
                              <w:t>get</w:t>
                            </w:r>
                            <w:proofErr w:type="spellEnd"/>
                            <w:r w:rsidR="007C6E20" w:rsidRPr="004B2A5D">
                              <w:rPr>
                                <w:lang w:val="bg-BG"/>
                              </w:rPr>
                              <w:t xml:space="preserve"> a </w:t>
                            </w:r>
                            <w:proofErr w:type="spellStart"/>
                            <w:r w:rsidR="007C6E20" w:rsidRPr="004B2A5D">
                              <w:rPr>
                                <w:lang w:val="bg-BG"/>
                              </w:rPr>
                              <w:t>treatment</w:t>
                            </w:r>
                            <w:proofErr w:type="spellEnd"/>
                            <w:r w:rsidR="007C6E20" w:rsidRPr="004B2A5D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="007C6E20" w:rsidRPr="004B2A5D">
                              <w:rPr>
                                <w:lang w:val="bg-BG"/>
                              </w:rPr>
                              <w:t>plan</w:t>
                            </w:r>
                            <w:proofErr w:type="spellEnd"/>
                            <w:r w:rsidR="007C6E20" w:rsidRPr="004B2A5D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="007C6E20" w:rsidRPr="004B2A5D">
                              <w:rPr>
                                <w:lang w:val="bg-BG"/>
                              </w:rPr>
                              <w:t>from</w:t>
                            </w:r>
                            <w:proofErr w:type="spellEnd"/>
                            <w:r w:rsidR="007C6E20" w:rsidRPr="004B2A5D">
                              <w:rPr>
                                <w:lang w:val="bg-BG"/>
                              </w:rPr>
                              <w:t xml:space="preserve"> a </w:t>
                            </w:r>
                            <w:proofErr w:type="spellStart"/>
                            <w:r w:rsidR="007C6E20" w:rsidRPr="004B2A5D">
                              <w:rPr>
                                <w:lang w:val="bg-BG"/>
                              </w:rPr>
                              <w:t>board-certified</w:t>
                            </w:r>
                            <w:proofErr w:type="spellEnd"/>
                            <w:r w:rsidR="007C6E20" w:rsidRPr="004B2A5D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="007C6E20" w:rsidRPr="004B2A5D">
                              <w:rPr>
                                <w:lang w:val="bg-BG"/>
                              </w:rPr>
                              <w:t>nurse</w:t>
                            </w:r>
                            <w:proofErr w:type="spellEnd"/>
                            <w:r w:rsidR="007C6E20" w:rsidRPr="004B2A5D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="007C6E20" w:rsidRPr="004B2A5D">
                              <w:rPr>
                                <w:lang w:val="bg-BG"/>
                              </w:rPr>
                              <w:t>practitioner</w:t>
                            </w:r>
                            <w:proofErr w:type="spellEnd"/>
                            <w:r w:rsidR="007C6E20" w:rsidRPr="004B2A5D">
                              <w:rPr>
                                <w:lang w:val="bg-BG"/>
                              </w:rPr>
                              <w:t>,</w:t>
                            </w:r>
                            <w:r w:rsidR="007C6E20" w:rsidRPr="004B2A5D">
                              <w:t xml:space="preserve"> </w:t>
                            </w:r>
                            <w:proofErr w:type="spellStart"/>
                            <w:r w:rsidR="007C6E20" w:rsidRPr="004B2A5D">
                              <w:rPr>
                                <w:lang w:val="bg-BG"/>
                              </w:rPr>
                              <w:t>including</w:t>
                            </w:r>
                            <w:proofErr w:type="spellEnd"/>
                            <w:r w:rsidR="007C6E20" w:rsidRPr="004B2A5D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="007C6E20" w:rsidRPr="004B2A5D">
                              <w:rPr>
                                <w:lang w:val="bg-BG"/>
                              </w:rPr>
                              <w:t>any</w:t>
                            </w:r>
                            <w:proofErr w:type="spellEnd"/>
                            <w:r w:rsidR="007C6E20" w:rsidRPr="004B2A5D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="007C6E20" w:rsidRPr="004B2A5D">
                              <w:rPr>
                                <w:lang w:val="bg-BG"/>
                              </w:rPr>
                              <w:t>prescriptions</w:t>
                            </w:r>
                            <w:proofErr w:type="spellEnd"/>
                            <w:r w:rsidR="007C6E20" w:rsidRPr="004B2A5D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="007C6E20" w:rsidRPr="004B2A5D">
                              <w:rPr>
                                <w:lang w:val="bg-BG"/>
                              </w:rPr>
                              <w:t>you</w:t>
                            </w:r>
                            <w:proofErr w:type="spellEnd"/>
                            <w:r w:rsidR="007C6E20" w:rsidRPr="004B2A5D">
                              <w:rPr>
                                <w:lang w:val="bg-BG"/>
                              </w:rPr>
                              <w:t xml:space="preserve"> </w:t>
                            </w:r>
                            <w:r>
                              <w:br/>
                            </w:r>
                            <w:proofErr w:type="spellStart"/>
                            <w:r w:rsidR="007C6E20" w:rsidRPr="004B2A5D">
                              <w:rPr>
                                <w:lang w:val="bg-BG"/>
                              </w:rPr>
                              <w:t>may</w:t>
                            </w:r>
                            <w:proofErr w:type="spellEnd"/>
                            <w:r w:rsidR="007C6E20" w:rsidRPr="004B2A5D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="007C6E20" w:rsidRPr="004B2A5D">
                              <w:rPr>
                                <w:lang w:val="bg-BG"/>
                              </w:rPr>
                              <w:t>need</w:t>
                            </w:r>
                            <w:proofErr w:type="spellEnd"/>
                          </w:p>
                          <w:p w14:paraId="3C305308" w14:textId="77777777" w:rsidR="007C6E20" w:rsidRPr="004B2A5D" w:rsidRDefault="007C6E20" w:rsidP="007C6E20">
                            <w:pPr>
                              <w:pStyle w:val="Heading3"/>
                              <w:rPr>
                                <w:color w:val="212020" w:themeColor="text1"/>
                              </w:rPr>
                            </w:pPr>
                            <w:r w:rsidRPr="004B2A5D">
                              <w:rPr>
                                <w:color w:val="212020" w:themeColor="text1"/>
                                <w:highlight w:val="yellow"/>
                              </w:rPr>
                              <w:t>Doctor On Demand</w:t>
                            </w:r>
                          </w:p>
                          <w:p w14:paraId="24EE36D2" w14:textId="77777777" w:rsidR="007C6E20" w:rsidRPr="004B2A5D" w:rsidRDefault="000A4845" w:rsidP="007C6E20">
                            <w:pPr>
                              <w:pStyle w:val="Body"/>
                              <w:rPr>
                                <w:b/>
                                <w:lang w:val="bg-BG"/>
                              </w:rPr>
                            </w:pPr>
                            <w:r w:rsidRPr="004B2A5D">
                              <w:rPr>
                                <w:highlight w:val="yellow"/>
                              </w:rPr>
                              <w:t>$XX</w:t>
                            </w:r>
                            <w:r w:rsidR="007C6E20" w:rsidRPr="004B2A5D">
                              <w:rPr>
                                <w:lang w:val="bg-BG"/>
                              </w:rPr>
                              <w:t xml:space="preserve"> for a </w:t>
                            </w:r>
                            <w:r w:rsidRPr="004B2A5D">
                              <w:t>video</w:t>
                            </w:r>
                            <w:r w:rsidR="007C6E20" w:rsidRPr="004B2A5D">
                              <w:rPr>
                                <w:lang w:val="bg-BG"/>
                              </w:rPr>
                              <w:t xml:space="preserve"> visit</w:t>
                            </w:r>
                            <w:r w:rsidRPr="004B2A5D">
                              <w:t xml:space="preserve"> to treat conditions like colds, the flu and allergies</w:t>
                            </w:r>
                            <w:r w:rsidR="007C6E20" w:rsidRPr="004B2A5D">
                              <w:rPr>
                                <w:lang w:val="bg-BG"/>
                              </w:rPr>
                              <w:t>. It’s simple:</w:t>
                            </w:r>
                          </w:p>
                          <w:p w14:paraId="61B9D2C1" w14:textId="77777777" w:rsidR="007C6E20" w:rsidRPr="004B2A5D" w:rsidRDefault="007C6E20" w:rsidP="007C6E20">
                            <w:pPr>
                              <w:pStyle w:val="BulletedList"/>
                              <w:numPr>
                                <w:ilvl w:val="0"/>
                                <w:numId w:val="27"/>
                              </w:numPr>
                              <w:rPr>
                                <w:b/>
                                <w:lang w:val="bg-BG"/>
                              </w:rPr>
                            </w:pPr>
                            <w:r w:rsidRPr="004B2A5D">
                              <w:rPr>
                                <w:lang w:val="bg-BG"/>
                              </w:rPr>
                              <w:t xml:space="preserve">Visit </w:t>
                            </w:r>
                            <w:r w:rsidRPr="004B2A5D">
                              <w:rPr>
                                <w:b/>
                                <w:lang w:val="bg-BG"/>
                              </w:rPr>
                              <w:t>doctorondemand.com</w:t>
                            </w:r>
                            <w:r w:rsidRPr="004B2A5D">
                              <w:rPr>
                                <w:lang w:val="bg-BG"/>
                              </w:rPr>
                              <w:t xml:space="preserve"> (or download the app) for a face-to-face visit with a doctor</w:t>
                            </w:r>
                          </w:p>
                          <w:p w14:paraId="30D7265B" w14:textId="77777777" w:rsidR="00003AD8" w:rsidRPr="004B2A5D" w:rsidRDefault="007C6E20" w:rsidP="00533722">
                            <w:pPr>
                              <w:pStyle w:val="BulletedList"/>
                              <w:numPr>
                                <w:ilvl w:val="0"/>
                                <w:numId w:val="27"/>
                              </w:numPr>
                              <w:rPr>
                                <w:b/>
                                <w:lang w:val="bg-BG"/>
                              </w:rPr>
                            </w:pPr>
                            <w:r w:rsidRPr="004B2A5D">
                              <w:rPr>
                                <w:lang w:val="bg-BG"/>
                              </w:rPr>
                              <w:t>Get a diagnosis and a prescription if you need 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062F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32.3pt;margin-top:307pt;width:174.15pt;height:28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" filled="f" stroked="f" strokeweight=".5pt">
                <v:textbox style="mso-next-textbox:#Text Box 6" inset="0,0,0,0">
                  <w:txbxContent>
                    <w:p w14:paraId="7D3ED8A6" w14:textId="77777777" w:rsidR="007C6E20" w:rsidRPr="007C6E20" w:rsidRDefault="007C6E20" w:rsidP="007C6E20">
                      <w:pPr>
                        <w:pStyle w:val="Heading2"/>
                      </w:pPr>
                      <w:r w:rsidRPr="007C6E20">
                        <w:t>Tools to find the best deals</w:t>
                      </w:r>
                    </w:p>
                    <w:p w14:paraId="6F0A5E03" w14:textId="2B61B75B" w:rsidR="007C6E20" w:rsidRPr="00F26031" w:rsidRDefault="007C6E20" w:rsidP="007C6E20">
                      <w:pPr>
                        <w:pStyle w:val="Body"/>
                        <w:rPr>
                          <w:lang w:val="bg-BG"/>
                        </w:rPr>
                      </w:pPr>
                      <w:r w:rsidRPr="00F26031">
                        <w:rPr>
                          <w:lang w:val="bg-BG"/>
                        </w:rPr>
                        <w:t xml:space="preserve">If you need care before you hit your deductible, we’ve got lots of tools to help you get the most from your HSA money. </w:t>
                      </w:r>
                      <w:r w:rsidR="00CA0B16">
                        <w:t>Sign in</w:t>
                      </w:r>
                      <w:r w:rsidRPr="00F26031">
                        <w:rPr>
                          <w:lang w:val="bg-BG"/>
                        </w:rPr>
                        <w:t xml:space="preserve"> to you</w:t>
                      </w:r>
                      <w:r w:rsidR="00CA0B16">
                        <w:t xml:space="preserve">r online </w:t>
                      </w:r>
                      <w:r w:rsidRPr="00F26031">
                        <w:rPr>
                          <w:lang w:val="bg-BG"/>
                        </w:rPr>
                        <w:t>account</w:t>
                      </w:r>
                      <w:r w:rsidR="00CA0B16">
                        <w:t xml:space="preserve"> at </w:t>
                      </w:r>
                      <w:r w:rsidR="00CA0B16" w:rsidRPr="00CA0B16">
                        <w:rPr>
                          <w:b/>
                          <w:bCs/>
                        </w:rPr>
                        <w:t>healthpartners.com</w:t>
                      </w:r>
                      <w:r w:rsidRPr="00F26031">
                        <w:rPr>
                          <w:lang w:val="bg-BG"/>
                        </w:rPr>
                        <w:t>. You can:</w:t>
                      </w:r>
                    </w:p>
                    <w:p w14:paraId="7BC58B81" w14:textId="77777777" w:rsidR="007C6E20" w:rsidRPr="00CD7753" w:rsidRDefault="007C6E20" w:rsidP="007C6E20">
                      <w:pPr>
                        <w:pStyle w:val="BulletedList"/>
                        <w:rPr>
                          <w:lang w:val="bg-BG"/>
                        </w:rPr>
                      </w:pPr>
                      <w:r w:rsidRPr="00CD7753">
                        <w:rPr>
                          <w:b/>
                          <w:lang w:val="bg-BG"/>
                        </w:rPr>
                        <w:t>Find a doctor in your network</w:t>
                      </w:r>
                      <w:r w:rsidRPr="00CD7753">
                        <w:rPr>
                          <w:lang w:val="bg-BG"/>
                        </w:rPr>
                        <w:t xml:space="preserve"> – Search by cost, location, name, procedure and more.</w:t>
                      </w:r>
                    </w:p>
                    <w:p w14:paraId="6485BBC9" w14:textId="77777777" w:rsidR="007C6E20" w:rsidRPr="00CD7753" w:rsidRDefault="007C6E20" w:rsidP="007C6E20">
                      <w:pPr>
                        <w:pStyle w:val="BulletedList"/>
                        <w:rPr>
                          <w:lang w:val="bg-BG"/>
                        </w:rPr>
                      </w:pPr>
                      <w:r w:rsidRPr="00CD7753">
                        <w:rPr>
                          <w:b/>
                          <w:lang w:val="bg-BG"/>
                        </w:rPr>
                        <w:t>Estimate and compare costs</w:t>
                      </w:r>
                      <w:r w:rsidRPr="00CD7753">
                        <w:rPr>
                          <w:lang w:val="bg-BG"/>
                        </w:rPr>
                        <w:t xml:space="preserve"> – See costs for more than 300 common services. The estimates are even based on how much you’ve paid toward your deductible.</w:t>
                      </w:r>
                    </w:p>
                    <w:p w14:paraId="79820BD2" w14:textId="77777777" w:rsidR="007C6E20" w:rsidRPr="00F26031" w:rsidRDefault="007C6E20" w:rsidP="007C6E20">
                      <w:pPr>
                        <w:pStyle w:val="BulletedList"/>
                      </w:pPr>
                      <w:r w:rsidRPr="00CD7753">
                        <w:rPr>
                          <w:b/>
                          <w:lang w:val="bg-BG"/>
                        </w:rPr>
                        <w:t>Search your list of covered drugs</w:t>
                      </w:r>
                      <w:r w:rsidRPr="00CD7753">
                        <w:rPr>
                          <w:lang w:val="bg-BG"/>
                        </w:rPr>
                        <w:t xml:space="preserve"> – Find out if you can save by switching to a generic, compare your drug costs at different pharmacies, learn about mail order options and more.</w:t>
                      </w:r>
                    </w:p>
                    <w:p w14:paraId="0D0C7685" w14:textId="77777777" w:rsidR="00FC4741" w:rsidRDefault="00FC4741" w:rsidP="007C6E20">
                      <w:pPr>
                        <w:pStyle w:val="Heading2"/>
                      </w:pPr>
                    </w:p>
                    <w:p w14:paraId="322B9047" w14:textId="77777777" w:rsidR="007C6E20" w:rsidRPr="007C6E20" w:rsidRDefault="007C6E20" w:rsidP="007C6E20">
                      <w:pPr>
                        <w:pStyle w:val="Heading2"/>
                      </w:pPr>
                      <w:r w:rsidRPr="007C6E20">
                        <w:t>Save time and money with online care</w:t>
                      </w:r>
                    </w:p>
                    <w:p w14:paraId="4C4AC3F7" w14:textId="77777777" w:rsidR="007C6E20" w:rsidRPr="007C6E20" w:rsidRDefault="007C6E20" w:rsidP="007C6E20">
                      <w:pPr>
                        <w:pStyle w:val="Body"/>
                      </w:pPr>
                      <w:r w:rsidRPr="007C6E20">
                        <w:t>Did you know you can get online treatment for common conditions for a fraction of the cost of going to the doctor? And just like online shopping, you don’t have to leave the couch to get care.</w:t>
                      </w:r>
                    </w:p>
                    <w:p w14:paraId="6B4CC234" w14:textId="77777777" w:rsidR="007C6E20" w:rsidRPr="004B2A5D" w:rsidRDefault="007C6E20" w:rsidP="007C6E20">
                      <w:pPr>
                        <w:pStyle w:val="Heading3"/>
                        <w:rPr>
                          <w:color w:val="212020" w:themeColor="text1"/>
                        </w:rPr>
                      </w:pPr>
                      <w:r w:rsidRPr="004B2A5D">
                        <w:rPr>
                          <w:color w:val="212020" w:themeColor="text1"/>
                          <w:highlight w:val="yellow"/>
                        </w:rPr>
                        <w:t>Virtuwell</w:t>
                      </w:r>
                    </w:p>
                    <w:p w14:paraId="7AC33F2C" w14:textId="58CE7CC8" w:rsidR="007C6E20" w:rsidRPr="004B2A5D" w:rsidRDefault="007C6E20" w:rsidP="007C6E20">
                      <w:pPr>
                        <w:pStyle w:val="Body"/>
                        <w:rPr>
                          <w:b/>
                          <w:lang w:val="bg-BG"/>
                        </w:rPr>
                      </w:pPr>
                      <w:proofErr w:type="spellStart"/>
                      <w:r w:rsidRPr="004B2A5D">
                        <w:rPr>
                          <w:lang w:val="bg-BG"/>
                        </w:rPr>
                        <w:t>For</w:t>
                      </w:r>
                      <w:proofErr w:type="spellEnd"/>
                      <w:r w:rsidRPr="004B2A5D">
                        <w:rPr>
                          <w:lang w:val="bg-BG"/>
                        </w:rPr>
                        <w:t xml:space="preserve"> </w:t>
                      </w:r>
                      <w:r w:rsidRPr="004B2A5D">
                        <w:rPr>
                          <w:highlight w:val="yellow"/>
                          <w:lang w:val="bg-BG"/>
                        </w:rPr>
                        <w:t>$</w:t>
                      </w:r>
                      <w:r w:rsidR="000A4845" w:rsidRPr="004B2A5D">
                        <w:rPr>
                          <w:highlight w:val="yellow"/>
                        </w:rPr>
                        <w:t>XX</w:t>
                      </w:r>
                      <w:r w:rsidRPr="004B2A5D">
                        <w:rPr>
                          <w:lang w:val="bg-BG"/>
                        </w:rPr>
                        <w:t xml:space="preserve">, </w:t>
                      </w:r>
                      <w:r w:rsidR="005550BB" w:rsidRPr="005550BB">
                        <w:t>you can get care for common conditions in as little as two hours</w:t>
                      </w:r>
                      <w:r w:rsidRPr="004B2A5D">
                        <w:rPr>
                          <w:lang w:val="bg-BG"/>
                        </w:rPr>
                        <w:t xml:space="preserve">. </w:t>
                      </w:r>
                      <w:r w:rsidR="00283180">
                        <w:br/>
                      </w:r>
                      <w:proofErr w:type="spellStart"/>
                      <w:r w:rsidRPr="004B2A5D">
                        <w:rPr>
                          <w:lang w:val="bg-BG"/>
                        </w:rPr>
                        <w:t>It’s</w:t>
                      </w:r>
                      <w:proofErr w:type="spellEnd"/>
                      <w:r w:rsidRPr="004B2A5D">
                        <w:rPr>
                          <w:lang w:val="bg-BG"/>
                        </w:rPr>
                        <w:t xml:space="preserve"> so </w:t>
                      </w:r>
                      <w:proofErr w:type="spellStart"/>
                      <w:r w:rsidRPr="004B2A5D">
                        <w:rPr>
                          <w:lang w:val="bg-BG"/>
                        </w:rPr>
                        <w:t>easy</w:t>
                      </w:r>
                      <w:proofErr w:type="spellEnd"/>
                      <w:r w:rsidRPr="004B2A5D">
                        <w:rPr>
                          <w:lang w:val="bg-BG"/>
                        </w:rPr>
                        <w:t>:</w:t>
                      </w:r>
                    </w:p>
                    <w:p w14:paraId="2F5B659C" w14:textId="444981DF" w:rsidR="007C6E20" w:rsidRPr="004B2A5D" w:rsidRDefault="007C6E20" w:rsidP="007C6E20">
                      <w:pPr>
                        <w:pStyle w:val="BulletedList"/>
                        <w:numPr>
                          <w:ilvl w:val="0"/>
                          <w:numId w:val="26"/>
                        </w:numPr>
                        <w:rPr>
                          <w:b/>
                          <w:lang w:val="bg-BG"/>
                        </w:rPr>
                      </w:pPr>
                      <w:proofErr w:type="spellStart"/>
                      <w:r w:rsidRPr="004B2A5D">
                        <w:rPr>
                          <w:lang w:val="bg-BG"/>
                        </w:rPr>
                        <w:t>Visit</w:t>
                      </w:r>
                      <w:proofErr w:type="spellEnd"/>
                      <w:r w:rsidRPr="004B2A5D">
                        <w:rPr>
                          <w:lang w:val="bg-BG"/>
                        </w:rPr>
                        <w:t xml:space="preserve"> </w:t>
                      </w:r>
                      <w:hyperlink r:id="rId9" w:history="1">
                        <w:r w:rsidR="005550BB" w:rsidRPr="005550BB">
                          <w:rPr>
                            <w:rStyle w:val="Hyperlink"/>
                            <w:rFonts w:cs="Arial"/>
                            <w:b/>
                            <w:lang w:val="bg-BG"/>
                          </w:rPr>
                          <w:t>healthpartners.com/</w:t>
                        </w:r>
                        <w:proofErr w:type="spellStart"/>
                        <w:r w:rsidR="005550BB" w:rsidRPr="005550BB">
                          <w:rPr>
                            <w:rStyle w:val="Hyperlink"/>
                            <w:rFonts w:cs="Arial"/>
                            <w:b/>
                            <w:lang w:val="bg-BG"/>
                          </w:rPr>
                          <w:t>virtuwell</w:t>
                        </w:r>
                        <w:proofErr w:type="spellEnd"/>
                      </w:hyperlink>
                    </w:p>
                    <w:p w14:paraId="6055D76E" w14:textId="77777777" w:rsidR="007C6E20" w:rsidRPr="004B2A5D" w:rsidRDefault="007C6E20" w:rsidP="007C6E20">
                      <w:pPr>
                        <w:pStyle w:val="BulletedList"/>
                        <w:numPr>
                          <w:ilvl w:val="0"/>
                          <w:numId w:val="26"/>
                        </w:numPr>
                        <w:rPr>
                          <w:b/>
                          <w:lang w:val="bg-BG"/>
                        </w:rPr>
                      </w:pPr>
                      <w:r w:rsidRPr="004B2A5D">
                        <w:rPr>
                          <w:lang w:val="bg-BG"/>
                        </w:rPr>
                        <w:t>Describe your symptoms and upload photos, if necessary</w:t>
                      </w:r>
                    </w:p>
                    <w:p w14:paraId="583674EB" w14:textId="0BA64B69" w:rsidR="007C6E20" w:rsidRPr="004B2A5D" w:rsidRDefault="005550BB" w:rsidP="007C6E20">
                      <w:pPr>
                        <w:pStyle w:val="BulletedList"/>
                        <w:numPr>
                          <w:ilvl w:val="0"/>
                          <w:numId w:val="26"/>
                        </w:numPr>
                        <w:rPr>
                          <w:b/>
                        </w:rPr>
                      </w:pPr>
                      <w:r>
                        <w:t>Y</w:t>
                      </w:r>
                      <w:proofErr w:type="spellStart"/>
                      <w:r w:rsidR="007C6E20" w:rsidRPr="004B2A5D">
                        <w:rPr>
                          <w:lang w:val="bg-BG"/>
                        </w:rPr>
                        <w:t>ou’ll</w:t>
                      </w:r>
                      <w:proofErr w:type="spellEnd"/>
                      <w:r w:rsidR="007C6E20" w:rsidRPr="004B2A5D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="007C6E20" w:rsidRPr="004B2A5D">
                        <w:rPr>
                          <w:lang w:val="bg-BG"/>
                        </w:rPr>
                        <w:t>get</w:t>
                      </w:r>
                      <w:proofErr w:type="spellEnd"/>
                      <w:r w:rsidR="007C6E20" w:rsidRPr="004B2A5D">
                        <w:rPr>
                          <w:lang w:val="bg-BG"/>
                        </w:rPr>
                        <w:t xml:space="preserve"> a </w:t>
                      </w:r>
                      <w:proofErr w:type="spellStart"/>
                      <w:r w:rsidR="007C6E20" w:rsidRPr="004B2A5D">
                        <w:rPr>
                          <w:lang w:val="bg-BG"/>
                        </w:rPr>
                        <w:t>treatment</w:t>
                      </w:r>
                      <w:proofErr w:type="spellEnd"/>
                      <w:r w:rsidR="007C6E20" w:rsidRPr="004B2A5D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="007C6E20" w:rsidRPr="004B2A5D">
                        <w:rPr>
                          <w:lang w:val="bg-BG"/>
                        </w:rPr>
                        <w:t>plan</w:t>
                      </w:r>
                      <w:proofErr w:type="spellEnd"/>
                      <w:r w:rsidR="007C6E20" w:rsidRPr="004B2A5D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="007C6E20" w:rsidRPr="004B2A5D">
                        <w:rPr>
                          <w:lang w:val="bg-BG"/>
                        </w:rPr>
                        <w:t>from</w:t>
                      </w:r>
                      <w:proofErr w:type="spellEnd"/>
                      <w:r w:rsidR="007C6E20" w:rsidRPr="004B2A5D">
                        <w:rPr>
                          <w:lang w:val="bg-BG"/>
                        </w:rPr>
                        <w:t xml:space="preserve"> a </w:t>
                      </w:r>
                      <w:proofErr w:type="spellStart"/>
                      <w:r w:rsidR="007C6E20" w:rsidRPr="004B2A5D">
                        <w:rPr>
                          <w:lang w:val="bg-BG"/>
                        </w:rPr>
                        <w:t>board-certified</w:t>
                      </w:r>
                      <w:proofErr w:type="spellEnd"/>
                      <w:r w:rsidR="007C6E20" w:rsidRPr="004B2A5D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="007C6E20" w:rsidRPr="004B2A5D">
                        <w:rPr>
                          <w:lang w:val="bg-BG"/>
                        </w:rPr>
                        <w:t>nurse</w:t>
                      </w:r>
                      <w:proofErr w:type="spellEnd"/>
                      <w:r w:rsidR="007C6E20" w:rsidRPr="004B2A5D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="007C6E20" w:rsidRPr="004B2A5D">
                        <w:rPr>
                          <w:lang w:val="bg-BG"/>
                        </w:rPr>
                        <w:t>practitioner</w:t>
                      </w:r>
                      <w:proofErr w:type="spellEnd"/>
                      <w:r w:rsidR="007C6E20" w:rsidRPr="004B2A5D">
                        <w:rPr>
                          <w:lang w:val="bg-BG"/>
                        </w:rPr>
                        <w:t>,</w:t>
                      </w:r>
                      <w:r w:rsidR="007C6E20" w:rsidRPr="004B2A5D">
                        <w:t xml:space="preserve"> </w:t>
                      </w:r>
                      <w:proofErr w:type="spellStart"/>
                      <w:r w:rsidR="007C6E20" w:rsidRPr="004B2A5D">
                        <w:rPr>
                          <w:lang w:val="bg-BG"/>
                        </w:rPr>
                        <w:t>including</w:t>
                      </w:r>
                      <w:proofErr w:type="spellEnd"/>
                      <w:r w:rsidR="007C6E20" w:rsidRPr="004B2A5D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="007C6E20" w:rsidRPr="004B2A5D">
                        <w:rPr>
                          <w:lang w:val="bg-BG"/>
                        </w:rPr>
                        <w:t>any</w:t>
                      </w:r>
                      <w:proofErr w:type="spellEnd"/>
                      <w:r w:rsidR="007C6E20" w:rsidRPr="004B2A5D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="007C6E20" w:rsidRPr="004B2A5D">
                        <w:rPr>
                          <w:lang w:val="bg-BG"/>
                        </w:rPr>
                        <w:t>prescriptions</w:t>
                      </w:r>
                      <w:proofErr w:type="spellEnd"/>
                      <w:r w:rsidR="007C6E20" w:rsidRPr="004B2A5D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="007C6E20" w:rsidRPr="004B2A5D">
                        <w:rPr>
                          <w:lang w:val="bg-BG"/>
                        </w:rPr>
                        <w:t>you</w:t>
                      </w:r>
                      <w:proofErr w:type="spellEnd"/>
                      <w:r w:rsidR="007C6E20" w:rsidRPr="004B2A5D">
                        <w:rPr>
                          <w:lang w:val="bg-BG"/>
                        </w:rPr>
                        <w:t xml:space="preserve"> </w:t>
                      </w:r>
                      <w:r>
                        <w:br/>
                      </w:r>
                      <w:proofErr w:type="spellStart"/>
                      <w:r w:rsidR="007C6E20" w:rsidRPr="004B2A5D">
                        <w:rPr>
                          <w:lang w:val="bg-BG"/>
                        </w:rPr>
                        <w:t>may</w:t>
                      </w:r>
                      <w:proofErr w:type="spellEnd"/>
                      <w:r w:rsidR="007C6E20" w:rsidRPr="004B2A5D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="007C6E20" w:rsidRPr="004B2A5D">
                        <w:rPr>
                          <w:lang w:val="bg-BG"/>
                        </w:rPr>
                        <w:t>need</w:t>
                      </w:r>
                      <w:proofErr w:type="spellEnd"/>
                    </w:p>
                    <w:p w14:paraId="3C305308" w14:textId="77777777" w:rsidR="007C6E20" w:rsidRPr="004B2A5D" w:rsidRDefault="007C6E20" w:rsidP="007C6E20">
                      <w:pPr>
                        <w:pStyle w:val="Heading3"/>
                        <w:rPr>
                          <w:color w:val="212020" w:themeColor="text1"/>
                        </w:rPr>
                      </w:pPr>
                      <w:r w:rsidRPr="004B2A5D">
                        <w:rPr>
                          <w:color w:val="212020" w:themeColor="text1"/>
                          <w:highlight w:val="yellow"/>
                        </w:rPr>
                        <w:t>Doctor On Demand</w:t>
                      </w:r>
                    </w:p>
                    <w:p w14:paraId="24EE36D2" w14:textId="77777777" w:rsidR="007C6E20" w:rsidRPr="004B2A5D" w:rsidRDefault="000A4845" w:rsidP="007C6E20">
                      <w:pPr>
                        <w:pStyle w:val="Body"/>
                        <w:rPr>
                          <w:b/>
                          <w:lang w:val="bg-BG"/>
                        </w:rPr>
                      </w:pPr>
                      <w:r w:rsidRPr="004B2A5D">
                        <w:rPr>
                          <w:highlight w:val="yellow"/>
                        </w:rPr>
                        <w:t>$XX</w:t>
                      </w:r>
                      <w:r w:rsidR="007C6E20" w:rsidRPr="004B2A5D">
                        <w:rPr>
                          <w:lang w:val="bg-BG"/>
                        </w:rPr>
                        <w:t xml:space="preserve"> for a </w:t>
                      </w:r>
                      <w:r w:rsidRPr="004B2A5D">
                        <w:t>video</w:t>
                      </w:r>
                      <w:r w:rsidR="007C6E20" w:rsidRPr="004B2A5D">
                        <w:rPr>
                          <w:lang w:val="bg-BG"/>
                        </w:rPr>
                        <w:t xml:space="preserve"> visit</w:t>
                      </w:r>
                      <w:r w:rsidRPr="004B2A5D">
                        <w:t xml:space="preserve"> to treat conditions like colds, the flu and allergies</w:t>
                      </w:r>
                      <w:r w:rsidR="007C6E20" w:rsidRPr="004B2A5D">
                        <w:rPr>
                          <w:lang w:val="bg-BG"/>
                        </w:rPr>
                        <w:t>. It’s simple:</w:t>
                      </w:r>
                    </w:p>
                    <w:p w14:paraId="61B9D2C1" w14:textId="77777777" w:rsidR="007C6E20" w:rsidRPr="004B2A5D" w:rsidRDefault="007C6E20" w:rsidP="007C6E20">
                      <w:pPr>
                        <w:pStyle w:val="BulletedList"/>
                        <w:numPr>
                          <w:ilvl w:val="0"/>
                          <w:numId w:val="27"/>
                        </w:numPr>
                        <w:rPr>
                          <w:b/>
                          <w:lang w:val="bg-BG"/>
                        </w:rPr>
                      </w:pPr>
                      <w:r w:rsidRPr="004B2A5D">
                        <w:rPr>
                          <w:lang w:val="bg-BG"/>
                        </w:rPr>
                        <w:t xml:space="preserve">Visit </w:t>
                      </w:r>
                      <w:r w:rsidRPr="004B2A5D">
                        <w:rPr>
                          <w:b/>
                          <w:lang w:val="bg-BG"/>
                        </w:rPr>
                        <w:t>doctorondemand.com</w:t>
                      </w:r>
                      <w:r w:rsidRPr="004B2A5D">
                        <w:rPr>
                          <w:lang w:val="bg-BG"/>
                        </w:rPr>
                        <w:t xml:space="preserve"> (or download the app) for a face-to-face visit with a doctor</w:t>
                      </w:r>
                    </w:p>
                    <w:p w14:paraId="30D7265B" w14:textId="77777777" w:rsidR="00003AD8" w:rsidRPr="004B2A5D" w:rsidRDefault="007C6E20" w:rsidP="00533722">
                      <w:pPr>
                        <w:pStyle w:val="BulletedList"/>
                        <w:numPr>
                          <w:ilvl w:val="0"/>
                          <w:numId w:val="27"/>
                        </w:numPr>
                        <w:rPr>
                          <w:b/>
                          <w:lang w:val="bg-BG"/>
                        </w:rPr>
                      </w:pPr>
                      <w:r w:rsidRPr="004B2A5D">
                        <w:rPr>
                          <w:lang w:val="bg-BG"/>
                        </w:rPr>
                        <w:t>Get a diagnosis and a prescription if you need one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542C2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AC8BD62" wp14:editId="6EADEE1F">
                <wp:simplePos x="0" y="0"/>
                <wp:positionH relativeFrom="column">
                  <wp:posOffset>4206240</wp:posOffset>
                </wp:positionH>
                <wp:positionV relativeFrom="page">
                  <wp:posOffset>3900805</wp:posOffset>
                </wp:positionV>
                <wp:extent cx="2180590" cy="5291455"/>
                <wp:effectExtent l="0" t="0" r="3810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0590" cy="5291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linkedTxbx id="2" seq="1"/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8BD62" id="Text Box 6" o:spid="_x0000_s1028" type="#_x0000_t202" style="position:absolute;margin-left:331.2pt;margin-top:307.15pt;width:171.7pt;height:416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" filled="f" stroked="f" strokeweight=".5pt">
                <v:textbox inset="0,0,0,0">
                  <w:txbxContent/>
                </v:textbox>
                <w10:wrap anchory="page"/>
                <w10:anchorlock/>
              </v:shape>
            </w:pict>
          </mc:Fallback>
        </mc:AlternateContent>
      </w:r>
      <w:r w:rsidR="00542C2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AD5F124" wp14:editId="53BA24F7">
                <wp:simplePos x="0" y="0"/>
                <wp:positionH relativeFrom="column">
                  <wp:posOffset>1680210</wp:posOffset>
                </wp:positionH>
                <wp:positionV relativeFrom="page">
                  <wp:posOffset>1862455</wp:posOffset>
                </wp:positionV>
                <wp:extent cx="4507865" cy="1828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786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C0E4C2" w14:textId="77777777" w:rsidR="00A34A38" w:rsidRPr="00D114A0" w:rsidRDefault="00A34A38" w:rsidP="00A34A38">
                            <w:pPr>
                              <w:pStyle w:val="Preheader"/>
                              <w:spacing w:after="4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shd w:val="clear" w:color="auto" w:fill="FFFFFF"/>
                              </w:rPr>
                              <w:t>Health Savings Account</w:t>
                            </w:r>
                            <w:r w:rsidR="00A27CCA">
                              <w:rPr>
                                <w:shd w:val="clear" w:color="auto" w:fill="FFFFFF"/>
                              </w:rPr>
                              <w:t xml:space="preserve"> (HSA)</w:t>
                            </w:r>
                          </w:p>
                          <w:p w14:paraId="3F14D7FE" w14:textId="77777777" w:rsidR="004D2031" w:rsidRPr="00533722" w:rsidRDefault="0026405A" w:rsidP="004D2031">
                            <w:pPr>
                              <w:rPr>
                                <w:rFonts w:ascii="Arial" w:hAnsi="Arial" w:cs="Arial"/>
                                <w:b/>
                                <w:color w:val="1776B5" w:themeColor="accent3"/>
                                <w:sz w:val="60"/>
                                <w:szCs w:val="60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776B5" w:themeColor="accent3"/>
                                <w:sz w:val="60"/>
                                <w:szCs w:val="60"/>
                                <w:lang w:val="en"/>
                              </w:rPr>
                              <w:t>Know your costs</w:t>
                            </w:r>
                          </w:p>
                          <w:p w14:paraId="1DAF0C4F" w14:textId="77777777" w:rsidR="00BF3012" w:rsidRDefault="00BF3012" w:rsidP="00C805D1">
                            <w:pPr>
                              <w:rPr>
                                <w:rStyle w:val="SubtleEmphasis"/>
                              </w:rPr>
                            </w:pPr>
                          </w:p>
                          <w:p w14:paraId="5F77EECA" w14:textId="77777777" w:rsidR="007C6E20" w:rsidRPr="00835AFD" w:rsidRDefault="007C6E20" w:rsidP="007C6E20">
                            <w:pPr>
                              <w:pStyle w:val="IntroductionParagraph"/>
                              <w:rPr>
                                <w:lang w:val="bg-BG"/>
                              </w:rPr>
                            </w:pPr>
                            <w:r>
                              <w:t>A key benefit of</w:t>
                            </w:r>
                            <w:r w:rsidRPr="00835AFD">
                              <w:rPr>
                                <w:lang w:val="bg-BG"/>
                              </w:rPr>
                              <w:t xml:space="preserve"> online shopping is being able to easily compare costs for lots of places at once. Comparing prices </w:t>
                            </w:r>
                            <w:r>
                              <w:t>is one way you can</w:t>
                            </w:r>
                            <w:r w:rsidRPr="00835AFD">
                              <w:rPr>
                                <w:lang w:val="bg-BG"/>
                              </w:rPr>
                              <w:t xml:space="preserve"> be </w:t>
                            </w:r>
                            <w:r>
                              <w:t xml:space="preserve">a </w:t>
                            </w:r>
                            <w:r w:rsidRPr="00835AFD">
                              <w:rPr>
                                <w:lang w:val="bg-BG"/>
                              </w:rPr>
                              <w:t xml:space="preserve">smart shopper with </w:t>
                            </w:r>
                            <w:r>
                              <w:t>your</w:t>
                            </w:r>
                            <w:r w:rsidRPr="00835AFD">
                              <w:rPr>
                                <w:lang w:val="bg-BG"/>
                              </w:rPr>
                              <w:t xml:space="preserve"> </w:t>
                            </w:r>
                            <w:r w:rsidR="00A27CCA">
                              <w:rPr>
                                <w:lang w:val="bg-BG"/>
                              </w:rPr>
                              <w:t>HS</w:t>
                            </w:r>
                            <w:r w:rsidR="00A27CCA">
                              <w:t xml:space="preserve">A </w:t>
                            </w:r>
                            <w:r w:rsidRPr="00835AFD">
                              <w:rPr>
                                <w:lang w:val="bg-BG"/>
                              </w:rPr>
                              <w:t>plan.</w:t>
                            </w:r>
                          </w:p>
                          <w:p w14:paraId="1710AF26" w14:textId="77777777" w:rsidR="00BF3012" w:rsidRPr="00151DA7" w:rsidRDefault="00BF3012" w:rsidP="00C805D1">
                            <w:pPr>
                              <w:rPr>
                                <w:rStyle w:val="SubtleEmphasi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5F124" id="Text Box 2" o:spid="_x0000_s1029" type="#_x0000_t202" style="position:absolute;margin-left:132.3pt;margin-top:146.65pt;width:354.95pt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" fillcolor="white [3201]" stroked="f" strokeweight=".5pt">
                <v:textbox inset="0,0,0,0">
                  <w:txbxContent>
                    <w:p w14:paraId="6CC0E4C2" w14:textId="77777777" w:rsidR="00A34A38" w:rsidRPr="00D114A0" w:rsidRDefault="00A34A38" w:rsidP="00A34A38">
                      <w:pPr>
                        <w:pStyle w:val="Preheader"/>
                        <w:spacing w:after="4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shd w:val="clear" w:color="auto" w:fill="FFFFFF"/>
                        </w:rPr>
                        <w:t>Health Savings Account</w:t>
                      </w:r>
                      <w:r w:rsidR="00A27CCA">
                        <w:rPr>
                          <w:shd w:val="clear" w:color="auto" w:fill="FFFFFF"/>
                        </w:rPr>
                        <w:t xml:space="preserve"> (HSA)</w:t>
                      </w:r>
                    </w:p>
                    <w:p w14:paraId="3F14D7FE" w14:textId="77777777" w:rsidR="004D2031" w:rsidRPr="00533722" w:rsidRDefault="0026405A" w:rsidP="004D2031">
                      <w:pPr>
                        <w:rPr>
                          <w:rFonts w:ascii="Arial" w:hAnsi="Arial" w:cs="Arial"/>
                          <w:b/>
                          <w:color w:val="1776B5" w:themeColor="accent3"/>
                          <w:sz w:val="60"/>
                          <w:szCs w:val="60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776B5" w:themeColor="accent3"/>
                          <w:sz w:val="60"/>
                          <w:szCs w:val="60"/>
                          <w:lang w:val="en"/>
                        </w:rPr>
                        <w:t>Know your costs</w:t>
                      </w:r>
                    </w:p>
                    <w:p w14:paraId="1DAF0C4F" w14:textId="77777777" w:rsidR="00BF3012" w:rsidRDefault="00BF3012" w:rsidP="00C805D1">
                      <w:pPr>
                        <w:rPr>
                          <w:rStyle w:val="SubtleEmphasis"/>
                        </w:rPr>
                      </w:pPr>
                    </w:p>
                    <w:p w14:paraId="5F77EECA" w14:textId="77777777" w:rsidR="007C6E20" w:rsidRPr="00835AFD" w:rsidRDefault="007C6E20" w:rsidP="007C6E20">
                      <w:pPr>
                        <w:pStyle w:val="IntroductionParagraph"/>
                        <w:rPr>
                          <w:lang w:val="bg-BG"/>
                        </w:rPr>
                      </w:pPr>
                      <w:r>
                        <w:t>A key benefit of</w:t>
                      </w:r>
                      <w:r w:rsidRPr="00835AFD">
                        <w:rPr>
                          <w:lang w:val="bg-BG"/>
                        </w:rPr>
                        <w:t xml:space="preserve"> online shopping is being able to easily compare costs for lots of places at once. Comparing prices </w:t>
                      </w:r>
                      <w:r>
                        <w:t>is one way you can</w:t>
                      </w:r>
                      <w:r w:rsidRPr="00835AFD">
                        <w:rPr>
                          <w:lang w:val="bg-BG"/>
                        </w:rPr>
                        <w:t xml:space="preserve"> be </w:t>
                      </w:r>
                      <w:r>
                        <w:t xml:space="preserve">a </w:t>
                      </w:r>
                      <w:r w:rsidRPr="00835AFD">
                        <w:rPr>
                          <w:lang w:val="bg-BG"/>
                        </w:rPr>
                        <w:t xml:space="preserve">smart shopper with </w:t>
                      </w:r>
                      <w:r>
                        <w:t>your</w:t>
                      </w:r>
                      <w:r w:rsidRPr="00835AFD">
                        <w:rPr>
                          <w:lang w:val="bg-BG"/>
                        </w:rPr>
                        <w:t xml:space="preserve"> </w:t>
                      </w:r>
                      <w:r w:rsidR="00A27CCA">
                        <w:rPr>
                          <w:lang w:val="bg-BG"/>
                        </w:rPr>
                        <w:t>HS</w:t>
                      </w:r>
                      <w:r w:rsidR="00A27CCA">
                        <w:t xml:space="preserve">A </w:t>
                      </w:r>
                      <w:r w:rsidRPr="00835AFD">
                        <w:rPr>
                          <w:lang w:val="bg-BG"/>
                        </w:rPr>
                        <w:t>plan.</w:t>
                      </w:r>
                    </w:p>
                    <w:p w14:paraId="1710AF26" w14:textId="77777777" w:rsidR="00BF3012" w:rsidRPr="00151DA7" w:rsidRDefault="00BF3012" w:rsidP="00C805D1">
                      <w:pPr>
                        <w:rPr>
                          <w:rStyle w:val="SubtleEmphasi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E00BBC" w:rsidSect="00A06B7A">
      <w:headerReference w:type="default" r:id="rId10"/>
      <w:footerReference w:type="default" r:id="rId11"/>
      <w:pgSz w:w="12240" w:h="15840"/>
      <w:pgMar w:top="1440" w:right="1440" w:bottom="2511" w:left="1440" w:header="720" w:footer="19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AD510" w14:textId="77777777" w:rsidR="00406C50" w:rsidRDefault="00406C50" w:rsidP="00C805D1">
      <w:r>
        <w:separator/>
      </w:r>
    </w:p>
  </w:endnote>
  <w:endnote w:type="continuationSeparator" w:id="0">
    <w:p w14:paraId="1E2BBC47" w14:textId="77777777" w:rsidR="00406C50" w:rsidRDefault="00406C50" w:rsidP="00C8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seo Sans 300">
    <w:altName w:val="Times New Roman"/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useo Sans 700">
    <w:altName w:val="Times New Roman"/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Museo Sans Cond 300">
    <w:altName w:val="Times New Roman"/>
    <w:panose1 w:val="02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1E99F" w14:textId="369196E2" w:rsidR="000D18BE" w:rsidRPr="00635CD1" w:rsidRDefault="00635CD1" w:rsidP="00635CD1">
    <w:pPr>
      <w:pStyle w:val="Legal"/>
      <w:ind w:left="-720" w:right="-810"/>
    </w:pPr>
    <w:r>
      <w:t xml:space="preserve">The HealthPartners family of health plans is underwritten and/or administered by HealthPartners Inc., HealthPartners Insurance Company or HealthPartners Administrators, Inc. Fully insured Wisconsin plans are underwritten by HealthPartners Insurance Company. </w:t>
    </w:r>
    <w:r w:rsidR="000F5D72" w:rsidRPr="000F5D72">
      <w:t xml:space="preserve">26-4255700-4257795 </w:t>
    </w:r>
    <w:r>
      <w:t>(</w:t>
    </w:r>
    <w:r w:rsidR="000F5D72">
      <w:t>04</w:t>
    </w:r>
    <w:r>
      <w:t>/2</w:t>
    </w:r>
    <w:r w:rsidR="000F5D72">
      <w:t>6</w:t>
    </w:r>
    <w:r>
      <w:t>) ©202</w:t>
    </w:r>
    <w:r w:rsidR="000F5D72">
      <w:t>6</w:t>
    </w:r>
    <w:r>
      <w:t xml:space="preserve"> HealthPartners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79EAB" w14:textId="77777777" w:rsidR="00406C50" w:rsidRDefault="00406C50" w:rsidP="00C805D1">
      <w:r>
        <w:separator/>
      </w:r>
    </w:p>
  </w:footnote>
  <w:footnote w:type="continuationSeparator" w:id="0">
    <w:p w14:paraId="7383FD90" w14:textId="77777777" w:rsidR="00406C50" w:rsidRDefault="00406C50" w:rsidP="00C80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1C79" w14:textId="6D2B98F9" w:rsidR="00CA0B16" w:rsidRDefault="00CA0B1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98860A" wp14:editId="425AF198">
              <wp:simplePos x="0" y="0"/>
              <wp:positionH relativeFrom="column">
                <wp:posOffset>3471545</wp:posOffset>
              </wp:positionH>
              <wp:positionV relativeFrom="paragraph">
                <wp:posOffset>0</wp:posOffset>
              </wp:positionV>
              <wp:extent cx="2079625" cy="36322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9625" cy="36322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"/>
                          <a:lumOff val="90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9AFFB7" w14:textId="77777777" w:rsidR="00CA0B16" w:rsidRPr="00B75615" w:rsidRDefault="00CA0B16" w:rsidP="00CA0B16">
                          <w:pPr>
                            <w:rPr>
                              <w:rFonts w:ascii="Arial" w:hAnsi="Arial" w:cs="Arial"/>
                            </w:rPr>
                          </w:pPr>
                          <w:r w:rsidRPr="00B75615">
                            <w:rPr>
                              <w:rFonts w:ascii="Arial" w:hAnsi="Arial" w:cs="Arial"/>
                            </w:rPr>
                            <w:t>CLIENT 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98860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273.35pt;margin-top:0;width:163.75pt;height:2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" fillcolor="#e9e8e8 [349]" stroked="f" strokeweight=".5pt">
              <v:textbox>
                <w:txbxContent>
                  <w:p w14:paraId="269AFFB7" w14:textId="77777777" w:rsidR="00CA0B16" w:rsidRPr="00B75615" w:rsidRDefault="00CA0B16" w:rsidP="00CA0B16">
                    <w:pPr>
                      <w:rPr>
                        <w:rFonts w:ascii="Arial" w:hAnsi="Arial" w:cs="Arial"/>
                      </w:rPr>
                    </w:pPr>
                    <w:r w:rsidRPr="00B75615">
                      <w:rPr>
                        <w:rFonts w:ascii="Arial" w:hAnsi="Arial" w:cs="Arial"/>
                      </w:rPr>
                      <w:t>CLIENT LOGO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35F32465" wp14:editId="4BC7F7C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540000" cy="336550"/>
          <wp:effectExtent l="0" t="0" r="0" b="6350"/>
          <wp:wrapNone/>
          <wp:docPr id="7" name="Picture 7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336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389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Museo Sans 300" w:hAnsi="Museo Sans 300" w:cs="Times New Roman" w:hint="default"/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E37A5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7D50E8"/>
    <w:multiLevelType w:val="hybridMultilevel"/>
    <w:tmpl w:val="FFFFFFFF"/>
    <w:lvl w:ilvl="0" w:tplc="2578CDB6">
      <w:start w:val="1"/>
      <w:numFmt w:val="bullet"/>
      <w:pStyle w:val="BulletedLis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F6F74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D1E5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A0B18"/>
    <w:multiLevelType w:val="multilevel"/>
    <w:tmpl w:val="FFFFFFFF"/>
    <w:lvl w:ilvl="0">
      <w:start w:val="1"/>
      <w:numFmt w:val="decimal"/>
      <w:lvlText w:val="%1."/>
      <w:lvlJc w:val="left"/>
      <w:pPr>
        <w:ind w:left="180" w:hanging="180"/>
      </w:pPr>
      <w:rPr>
        <w:rFonts w:cs="Times New Roman" w:hint="default"/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B639D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D44A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80CB0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 w15:restartNumberingAfterBreak="0">
    <w:nsid w:val="24F8045E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B245BB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5710CF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0">
    <w:nsid w:val="31C0611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F6892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01CAD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309D2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65C8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B361AA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DA7567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AAB0BAA"/>
    <w:multiLevelType w:val="hybridMultilevel"/>
    <w:tmpl w:val="FFFFFFFF"/>
    <w:lvl w:ilvl="0" w:tplc="DBC839A2">
      <w:start w:val="1"/>
      <w:numFmt w:val="decimal"/>
      <w:pStyle w:val="NumberedList"/>
      <w:lvlText w:val="%1."/>
      <w:lvlJc w:val="left"/>
      <w:pPr>
        <w:ind w:left="288" w:hanging="288"/>
      </w:pPr>
      <w:rPr>
        <w:rFonts w:ascii="Museo Sans 300" w:hAnsi="Museo Sans 300" w:cs="Times New Roman" w:hint="default"/>
        <w:b w:val="0"/>
        <w:i w:val="0"/>
      </w:rPr>
    </w:lvl>
    <w:lvl w:ilvl="1" w:tplc="2E98DA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7DF3657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F329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2" w15:restartNumberingAfterBreak="0">
    <w:nsid w:val="69F103D1"/>
    <w:multiLevelType w:val="hybridMultilevel"/>
    <w:tmpl w:val="FFFFFFFF"/>
    <w:lvl w:ilvl="0" w:tplc="31E0E368">
      <w:start w:val="1"/>
      <w:numFmt w:val="bullet"/>
      <w:pStyle w:val="Flyer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26770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00575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FB3039F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2B19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64414369">
    <w:abstractNumId w:val="19"/>
  </w:num>
  <w:num w:numId="2" w16cid:durableId="36856652">
    <w:abstractNumId w:val="26"/>
  </w:num>
  <w:num w:numId="3" w16cid:durableId="423111433">
    <w:abstractNumId w:val="5"/>
  </w:num>
  <w:num w:numId="4" w16cid:durableId="1015109964">
    <w:abstractNumId w:val="1"/>
  </w:num>
  <w:num w:numId="5" w16cid:durableId="2125729480">
    <w:abstractNumId w:val="2"/>
  </w:num>
  <w:num w:numId="6" w16cid:durableId="870651510">
    <w:abstractNumId w:val="18"/>
  </w:num>
  <w:num w:numId="7" w16cid:durableId="1935356803">
    <w:abstractNumId w:val="0"/>
  </w:num>
  <w:num w:numId="8" w16cid:durableId="1589923096">
    <w:abstractNumId w:val="8"/>
  </w:num>
  <w:num w:numId="9" w16cid:durableId="1577323830">
    <w:abstractNumId w:val="11"/>
  </w:num>
  <w:num w:numId="10" w16cid:durableId="2101438974">
    <w:abstractNumId w:val="10"/>
  </w:num>
  <w:num w:numId="11" w16cid:durableId="1905868419">
    <w:abstractNumId w:val="16"/>
  </w:num>
  <w:num w:numId="12" w16cid:durableId="1597788663">
    <w:abstractNumId w:val="24"/>
  </w:num>
  <w:num w:numId="13" w16cid:durableId="1093630124">
    <w:abstractNumId w:val="20"/>
  </w:num>
  <w:num w:numId="14" w16cid:durableId="774254591">
    <w:abstractNumId w:val="9"/>
  </w:num>
  <w:num w:numId="15" w16cid:durableId="282657789">
    <w:abstractNumId w:val="3"/>
  </w:num>
  <w:num w:numId="16" w16cid:durableId="762720614">
    <w:abstractNumId w:val="22"/>
  </w:num>
  <w:num w:numId="17" w16cid:durableId="1710178850">
    <w:abstractNumId w:val="21"/>
  </w:num>
  <w:num w:numId="18" w16cid:durableId="1534532592">
    <w:abstractNumId w:val="12"/>
  </w:num>
  <w:num w:numId="19" w16cid:durableId="2121534450">
    <w:abstractNumId w:val="7"/>
  </w:num>
  <w:num w:numId="20" w16cid:durableId="2056201321">
    <w:abstractNumId w:val="17"/>
  </w:num>
  <w:num w:numId="21" w16cid:durableId="149257069">
    <w:abstractNumId w:val="14"/>
  </w:num>
  <w:num w:numId="22" w16cid:durableId="1565412891">
    <w:abstractNumId w:val="23"/>
  </w:num>
  <w:num w:numId="23" w16cid:durableId="691345918">
    <w:abstractNumId w:val="6"/>
  </w:num>
  <w:num w:numId="24" w16cid:durableId="1679193595">
    <w:abstractNumId w:val="13"/>
  </w:num>
  <w:num w:numId="25" w16cid:durableId="1989240078">
    <w:abstractNumId w:val="4"/>
  </w:num>
  <w:num w:numId="26" w16cid:durableId="460609463">
    <w:abstractNumId w:val="25"/>
  </w:num>
  <w:num w:numId="27" w16cid:durableId="16279292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31"/>
    <w:rsid w:val="00003AD8"/>
    <w:rsid w:val="000107B0"/>
    <w:rsid w:val="000131C2"/>
    <w:rsid w:val="00020B09"/>
    <w:rsid w:val="00036AFC"/>
    <w:rsid w:val="000446C9"/>
    <w:rsid w:val="00065C7C"/>
    <w:rsid w:val="00071AE8"/>
    <w:rsid w:val="00073CBC"/>
    <w:rsid w:val="00085FFA"/>
    <w:rsid w:val="000A4845"/>
    <w:rsid w:val="000B2534"/>
    <w:rsid w:val="000B7D08"/>
    <w:rsid w:val="000C4E61"/>
    <w:rsid w:val="000D18BE"/>
    <w:rsid w:val="000E08BA"/>
    <w:rsid w:val="000F5D72"/>
    <w:rsid w:val="00103172"/>
    <w:rsid w:val="001042F3"/>
    <w:rsid w:val="001412EE"/>
    <w:rsid w:val="00142C82"/>
    <w:rsid w:val="00151DA7"/>
    <w:rsid w:val="00191161"/>
    <w:rsid w:val="001B76BD"/>
    <w:rsid w:val="00200094"/>
    <w:rsid w:val="00201E7F"/>
    <w:rsid w:val="002037F5"/>
    <w:rsid w:val="002163E8"/>
    <w:rsid w:val="00255EA6"/>
    <w:rsid w:val="0026405A"/>
    <w:rsid w:val="00280574"/>
    <w:rsid w:val="00283180"/>
    <w:rsid w:val="00286C33"/>
    <w:rsid w:val="002C01C3"/>
    <w:rsid w:val="002D08EB"/>
    <w:rsid w:val="00330E42"/>
    <w:rsid w:val="00380EAF"/>
    <w:rsid w:val="00396491"/>
    <w:rsid w:val="003978B4"/>
    <w:rsid w:val="003A674B"/>
    <w:rsid w:val="00405069"/>
    <w:rsid w:val="00406C50"/>
    <w:rsid w:val="004207FD"/>
    <w:rsid w:val="004971EF"/>
    <w:rsid w:val="004A7A6E"/>
    <w:rsid w:val="004B2A5D"/>
    <w:rsid w:val="004D2031"/>
    <w:rsid w:val="005249B2"/>
    <w:rsid w:val="00533722"/>
    <w:rsid w:val="00542C2F"/>
    <w:rsid w:val="00551CBA"/>
    <w:rsid w:val="005550BB"/>
    <w:rsid w:val="005A39C3"/>
    <w:rsid w:val="005C436F"/>
    <w:rsid w:val="005E5D6A"/>
    <w:rsid w:val="005F227A"/>
    <w:rsid w:val="00606F76"/>
    <w:rsid w:val="00635CD1"/>
    <w:rsid w:val="0065149C"/>
    <w:rsid w:val="00667FCC"/>
    <w:rsid w:val="006769C3"/>
    <w:rsid w:val="00683656"/>
    <w:rsid w:val="0068587B"/>
    <w:rsid w:val="006873C6"/>
    <w:rsid w:val="006934E6"/>
    <w:rsid w:val="006C210F"/>
    <w:rsid w:val="006E1035"/>
    <w:rsid w:val="006E4EAD"/>
    <w:rsid w:val="006F5CC5"/>
    <w:rsid w:val="00745973"/>
    <w:rsid w:val="00751526"/>
    <w:rsid w:val="0078573E"/>
    <w:rsid w:val="007963FA"/>
    <w:rsid w:val="007A09AE"/>
    <w:rsid w:val="007A4825"/>
    <w:rsid w:val="007B6DAC"/>
    <w:rsid w:val="007B7EA2"/>
    <w:rsid w:val="007C6E20"/>
    <w:rsid w:val="007D1455"/>
    <w:rsid w:val="007D3D6A"/>
    <w:rsid w:val="007F7772"/>
    <w:rsid w:val="008226AE"/>
    <w:rsid w:val="008300BB"/>
    <w:rsid w:val="00835AFD"/>
    <w:rsid w:val="00867F9E"/>
    <w:rsid w:val="008A726A"/>
    <w:rsid w:val="008A74ED"/>
    <w:rsid w:val="008B21E6"/>
    <w:rsid w:val="008D3016"/>
    <w:rsid w:val="009052EE"/>
    <w:rsid w:val="009074EC"/>
    <w:rsid w:val="009209C4"/>
    <w:rsid w:val="00936560"/>
    <w:rsid w:val="00946CDB"/>
    <w:rsid w:val="009575E3"/>
    <w:rsid w:val="00965829"/>
    <w:rsid w:val="00971E3F"/>
    <w:rsid w:val="00982BE0"/>
    <w:rsid w:val="00987724"/>
    <w:rsid w:val="0099505D"/>
    <w:rsid w:val="009E60E9"/>
    <w:rsid w:val="009E76C1"/>
    <w:rsid w:val="00A06B7A"/>
    <w:rsid w:val="00A27CCA"/>
    <w:rsid w:val="00A34A38"/>
    <w:rsid w:val="00AB56D9"/>
    <w:rsid w:val="00AD4E4F"/>
    <w:rsid w:val="00B05F9F"/>
    <w:rsid w:val="00B155CD"/>
    <w:rsid w:val="00B55F1B"/>
    <w:rsid w:val="00B675E3"/>
    <w:rsid w:val="00B75615"/>
    <w:rsid w:val="00B75E30"/>
    <w:rsid w:val="00B81C7E"/>
    <w:rsid w:val="00B8306F"/>
    <w:rsid w:val="00B97324"/>
    <w:rsid w:val="00BA4C53"/>
    <w:rsid w:val="00BD0933"/>
    <w:rsid w:val="00BD68B2"/>
    <w:rsid w:val="00BE7B91"/>
    <w:rsid w:val="00BF3012"/>
    <w:rsid w:val="00C15861"/>
    <w:rsid w:val="00C46CBA"/>
    <w:rsid w:val="00C805D1"/>
    <w:rsid w:val="00C83B15"/>
    <w:rsid w:val="00C92AA5"/>
    <w:rsid w:val="00CA0B16"/>
    <w:rsid w:val="00CA56E6"/>
    <w:rsid w:val="00CB398A"/>
    <w:rsid w:val="00CB667D"/>
    <w:rsid w:val="00CB6CC6"/>
    <w:rsid w:val="00CD7753"/>
    <w:rsid w:val="00D114A0"/>
    <w:rsid w:val="00D23BAC"/>
    <w:rsid w:val="00D5782F"/>
    <w:rsid w:val="00D664C0"/>
    <w:rsid w:val="00D71B62"/>
    <w:rsid w:val="00DB630E"/>
    <w:rsid w:val="00DB7B30"/>
    <w:rsid w:val="00DE05BD"/>
    <w:rsid w:val="00DE1085"/>
    <w:rsid w:val="00DF3BFA"/>
    <w:rsid w:val="00DF4747"/>
    <w:rsid w:val="00E00BBC"/>
    <w:rsid w:val="00E20862"/>
    <w:rsid w:val="00E25D4D"/>
    <w:rsid w:val="00E260AA"/>
    <w:rsid w:val="00E4621B"/>
    <w:rsid w:val="00E51690"/>
    <w:rsid w:val="00E66E01"/>
    <w:rsid w:val="00E71EF5"/>
    <w:rsid w:val="00E94403"/>
    <w:rsid w:val="00EA59C4"/>
    <w:rsid w:val="00EE1A8E"/>
    <w:rsid w:val="00F26031"/>
    <w:rsid w:val="00F26C4D"/>
    <w:rsid w:val="00F34652"/>
    <w:rsid w:val="00F43409"/>
    <w:rsid w:val="00FC05F2"/>
    <w:rsid w:val="00FC4741"/>
    <w:rsid w:val="00FD5B92"/>
    <w:rsid w:val="00FE3718"/>
    <w:rsid w:val="00FF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A990D9"/>
  <w14:defaultImageDpi w14:val="0"/>
  <w15:docId w15:val="{98BB1157-79C7-2B40-A2D7-B2904F5B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E05BD"/>
    <w:rPr>
      <w:rFonts w:eastAsiaTheme="minorEastAsia" w:cs="Times New Roman"/>
    </w:rPr>
  </w:style>
  <w:style w:type="paragraph" w:styleId="Heading1">
    <w:name w:val="heading 1"/>
    <w:aliases w:val="H1"/>
    <w:basedOn w:val="DGSubhead"/>
    <w:next w:val="Normal"/>
    <w:link w:val="Heading1Char"/>
    <w:uiPriority w:val="9"/>
    <w:qFormat/>
    <w:rsid w:val="00330E42"/>
    <w:pPr>
      <w:outlineLvl w:val="0"/>
    </w:pPr>
    <w:rPr>
      <w:rFonts w:ascii="Arial" w:hAnsi="Arial" w:cs="Arial"/>
      <w:b/>
      <w:color w:val="212020" w:themeColor="text1"/>
      <w:spacing w:val="8"/>
      <w:kern w:val="56"/>
      <w:sz w:val="52"/>
      <w:szCs w:val="52"/>
    </w:rPr>
  </w:style>
  <w:style w:type="paragraph" w:styleId="Heading2">
    <w:name w:val="heading 2"/>
    <w:aliases w:val="H2"/>
    <w:basedOn w:val="DGSubhead"/>
    <w:next w:val="Normal"/>
    <w:link w:val="Heading2Char"/>
    <w:uiPriority w:val="9"/>
    <w:unhideWhenUsed/>
    <w:qFormat/>
    <w:rsid w:val="00533722"/>
    <w:pPr>
      <w:spacing w:line="276" w:lineRule="auto"/>
      <w:outlineLvl w:val="1"/>
    </w:pPr>
    <w:rPr>
      <w:rFonts w:ascii="Arial" w:hAnsi="Arial" w:cs="Arial"/>
      <w:b/>
      <w:color w:val="1776B5" w:themeColor="accent3"/>
      <w:spacing w:val="8"/>
      <w:sz w:val="24"/>
      <w:szCs w:val="24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533722"/>
    <w:pPr>
      <w:keepNext/>
      <w:keepLines/>
      <w:spacing w:before="240" w:after="120"/>
      <w:outlineLvl w:val="2"/>
    </w:pPr>
    <w:rPr>
      <w:rFonts w:ascii="Arial" w:eastAsiaTheme="majorEastAsia" w:hAnsi="Arial"/>
      <w:b/>
      <w:color w:val="36C3DC" w:themeColor="accent4"/>
      <w:spacing w:val="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"/>
    <w:locked/>
    <w:rsid w:val="00330E42"/>
    <w:rPr>
      <w:rFonts w:ascii="Arial" w:eastAsiaTheme="minorEastAsia" w:hAnsi="Arial" w:cs="Arial"/>
      <w:b/>
      <w:color w:val="212020" w:themeColor="text1"/>
      <w:spacing w:val="8"/>
      <w:kern w:val="56"/>
      <w:sz w:val="52"/>
      <w:szCs w:val="52"/>
    </w:rPr>
  </w:style>
  <w:style w:type="character" w:customStyle="1" w:styleId="Heading2Char">
    <w:name w:val="Heading 2 Char"/>
    <w:aliases w:val="H2 Char"/>
    <w:basedOn w:val="DefaultParagraphFont"/>
    <w:link w:val="Heading2"/>
    <w:uiPriority w:val="9"/>
    <w:locked/>
    <w:rsid w:val="00533722"/>
    <w:rPr>
      <w:rFonts w:ascii="Arial" w:eastAsiaTheme="minorEastAsia" w:hAnsi="Arial" w:cs="Arial"/>
      <w:b/>
      <w:color w:val="1776B5" w:themeColor="accent3"/>
      <w:spacing w:val="8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locked/>
    <w:rsid w:val="00533722"/>
    <w:rPr>
      <w:rFonts w:ascii="Arial" w:eastAsiaTheme="majorEastAsia" w:hAnsi="Arial" w:cs="Times New Roman"/>
      <w:b/>
      <w:color w:val="36C3DC" w:themeColor="accent4"/>
      <w:spacing w:val="8"/>
      <w:sz w:val="18"/>
    </w:rPr>
  </w:style>
  <w:style w:type="paragraph" w:styleId="Header">
    <w:name w:val="header"/>
    <w:basedOn w:val="Normal"/>
    <w:link w:val="HeaderChar"/>
    <w:uiPriority w:val="99"/>
    <w:unhideWhenUsed/>
    <w:rsid w:val="00C805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805D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C805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805D1"/>
    <w:rPr>
      <w:rFonts w:cs="Times New Roman"/>
    </w:rPr>
  </w:style>
  <w:style w:type="paragraph" w:customStyle="1" w:styleId="DGSubhead">
    <w:name w:val="DG Subhead"/>
    <w:basedOn w:val="Normal"/>
    <w:rsid w:val="00BE7B91"/>
    <w:pPr>
      <w:spacing w:after="120"/>
    </w:pPr>
    <w:rPr>
      <w:rFonts w:ascii="Rockwell" w:hAnsi="Rockwell"/>
      <w:color w:val="009ADA"/>
      <w:sz w:val="30"/>
      <w:szCs w:val="30"/>
    </w:rPr>
  </w:style>
  <w:style w:type="paragraph" w:customStyle="1" w:styleId="Body">
    <w:name w:val="Body"/>
    <w:basedOn w:val="Normal"/>
    <w:qFormat/>
    <w:rsid w:val="00965829"/>
    <w:pPr>
      <w:spacing w:after="120" w:line="288" w:lineRule="auto"/>
    </w:pPr>
    <w:rPr>
      <w:rFonts w:ascii="Arial" w:hAnsi="Arial"/>
      <w:color w:val="212020" w:themeColor="text1"/>
      <w:sz w:val="18"/>
      <w:szCs w:val="20"/>
    </w:rPr>
  </w:style>
  <w:style w:type="paragraph" w:customStyle="1" w:styleId="IntroductionParagraph">
    <w:name w:val="Introduction Paragraph"/>
    <w:basedOn w:val="DGSubhead"/>
    <w:qFormat/>
    <w:rsid w:val="00A06B7A"/>
    <w:pPr>
      <w:spacing w:line="288" w:lineRule="auto"/>
    </w:pPr>
    <w:rPr>
      <w:rFonts w:ascii="Arial" w:hAnsi="Arial" w:cs="Arial"/>
      <w:color w:val="212020" w:themeColor="text1"/>
      <w:spacing w:val="8"/>
      <w:kern w:val="34"/>
      <w:sz w:val="26"/>
      <w:szCs w:val="26"/>
    </w:rPr>
  </w:style>
  <w:style w:type="paragraph" w:customStyle="1" w:styleId="NumberedList">
    <w:name w:val="Numbered List"/>
    <w:basedOn w:val="Body"/>
    <w:qFormat/>
    <w:rsid w:val="00965829"/>
    <w:pPr>
      <w:numPr>
        <w:numId w:val="1"/>
      </w:numPr>
    </w:pPr>
    <w:rPr>
      <w:rFonts w:cs="Arial"/>
      <w:spacing w:val="8"/>
      <w:kern w:val="26"/>
      <w:szCs w:val="18"/>
    </w:rPr>
  </w:style>
  <w:style w:type="paragraph" w:customStyle="1" w:styleId="BulletedList">
    <w:name w:val="Bulleted List"/>
    <w:basedOn w:val="Body"/>
    <w:qFormat/>
    <w:rsid w:val="00965829"/>
    <w:pPr>
      <w:numPr>
        <w:numId w:val="5"/>
      </w:numPr>
      <w:spacing w:line="276" w:lineRule="auto"/>
    </w:pPr>
    <w:rPr>
      <w:rFonts w:cs="Arial"/>
      <w:szCs w:val="18"/>
    </w:rPr>
  </w:style>
  <w:style w:type="character" w:styleId="SubtleEmphasis">
    <w:name w:val="Subtle Emphasis"/>
    <w:basedOn w:val="DefaultParagraphFont"/>
    <w:uiPriority w:val="19"/>
    <w:rsid w:val="00151DA7"/>
    <w:rPr>
      <w:rFonts w:cs="Times New Roman"/>
    </w:rPr>
  </w:style>
  <w:style w:type="paragraph" w:customStyle="1" w:styleId="B2BFlyerIntroBody">
    <w:name w:val="B2B Flyer Intro Body"/>
    <w:basedOn w:val="Normal"/>
    <w:uiPriority w:val="99"/>
    <w:rsid w:val="00151DA7"/>
    <w:pPr>
      <w:suppressAutoHyphens/>
      <w:autoSpaceDE w:val="0"/>
      <w:autoSpaceDN w:val="0"/>
      <w:adjustRightInd w:val="0"/>
      <w:spacing w:before="180" w:line="340" w:lineRule="atLeast"/>
      <w:textAlignment w:val="center"/>
    </w:pPr>
    <w:rPr>
      <w:rFonts w:ascii="Museo Sans 700" w:eastAsia="Times New Roman" w:hAnsi="Museo Sans 700" w:cs="Museo Sans 700"/>
      <w:color w:val="221F21"/>
      <w:sz w:val="26"/>
      <w:szCs w:val="26"/>
    </w:rPr>
  </w:style>
  <w:style w:type="paragraph" w:customStyle="1" w:styleId="B2BFlyerH2Subhead1">
    <w:name w:val="B2B Flyer H2 (Subhead 1)"/>
    <w:basedOn w:val="Normal"/>
    <w:uiPriority w:val="99"/>
    <w:rsid w:val="00E71EF5"/>
    <w:pPr>
      <w:suppressAutoHyphens/>
      <w:autoSpaceDE w:val="0"/>
      <w:autoSpaceDN w:val="0"/>
      <w:adjustRightInd w:val="0"/>
      <w:spacing w:before="360" w:line="280" w:lineRule="atLeast"/>
      <w:textAlignment w:val="center"/>
    </w:pPr>
    <w:rPr>
      <w:rFonts w:ascii="Museo Sans 700" w:eastAsia="Times New Roman" w:hAnsi="Museo Sans 700" w:cs="Museo Sans 700"/>
      <w:color w:val="221F21"/>
    </w:rPr>
  </w:style>
  <w:style w:type="paragraph" w:customStyle="1" w:styleId="B2BFlyerH3Subhead2">
    <w:name w:val="B2B Flyer H3 (Subhead 2)"/>
    <w:basedOn w:val="Normal"/>
    <w:uiPriority w:val="99"/>
    <w:rsid w:val="00E71EF5"/>
    <w:pPr>
      <w:suppressAutoHyphens/>
      <w:autoSpaceDE w:val="0"/>
      <w:autoSpaceDN w:val="0"/>
      <w:adjustRightInd w:val="0"/>
      <w:spacing w:before="180" w:line="260" w:lineRule="atLeast"/>
      <w:textAlignment w:val="center"/>
    </w:pPr>
    <w:rPr>
      <w:rFonts w:ascii="Museo Sans 700" w:eastAsia="Times New Roman" w:hAnsi="Museo Sans 700" w:cs="Museo Sans 700"/>
      <w:color w:val="221F21"/>
      <w:sz w:val="18"/>
      <w:szCs w:val="18"/>
    </w:rPr>
  </w:style>
  <w:style w:type="paragraph" w:customStyle="1" w:styleId="B2BFlyerBody">
    <w:name w:val="B2B Flyer Body"/>
    <w:basedOn w:val="Normal"/>
    <w:uiPriority w:val="99"/>
    <w:rsid w:val="00E71EF5"/>
    <w:pPr>
      <w:suppressAutoHyphens/>
      <w:autoSpaceDE w:val="0"/>
      <w:autoSpaceDN w:val="0"/>
      <w:adjustRightInd w:val="0"/>
      <w:spacing w:before="90" w:line="260" w:lineRule="atLeast"/>
      <w:textAlignment w:val="center"/>
    </w:pPr>
    <w:rPr>
      <w:rFonts w:ascii="Museo Sans 300" w:eastAsia="Times New Roman" w:hAnsi="Museo Sans 300" w:cs="Museo Sans 300"/>
      <w:color w:val="221F21"/>
      <w:sz w:val="18"/>
      <w:szCs w:val="18"/>
    </w:rPr>
  </w:style>
  <w:style w:type="paragraph" w:customStyle="1" w:styleId="B2BFlyerCTA">
    <w:name w:val="B2B Flyer CTA"/>
    <w:basedOn w:val="B2BFlyerBody"/>
    <w:next w:val="Normal"/>
    <w:uiPriority w:val="99"/>
    <w:rsid w:val="00191161"/>
    <w:pPr>
      <w:spacing w:line="320" w:lineRule="atLeast"/>
    </w:pPr>
    <w:rPr>
      <w:sz w:val="22"/>
      <w:szCs w:val="22"/>
    </w:rPr>
  </w:style>
  <w:style w:type="paragraph" w:customStyle="1" w:styleId="CalloutGreen">
    <w:name w:val="Callout Green"/>
    <w:basedOn w:val="Callout"/>
    <w:qFormat/>
    <w:rsid w:val="00B75E30"/>
    <w:pPr>
      <w:pBdr>
        <w:top w:val="single" w:sz="12" w:space="16" w:color="CBE7B9" w:themeColor="accent5" w:themeTint="66"/>
        <w:left w:val="single" w:sz="12" w:space="16" w:color="CBE7B9" w:themeColor="accent5" w:themeTint="66"/>
        <w:bottom w:val="single" w:sz="12" w:space="16" w:color="CBE7B9" w:themeColor="accent5" w:themeTint="66"/>
        <w:right w:val="single" w:sz="12" w:space="16" w:color="CBE7B9" w:themeColor="accent5" w:themeTint="66"/>
      </w:pBdr>
      <w:shd w:val="clear" w:color="FFFFFF" w:themeColor="background1" w:fill="CBE7B9" w:themeFill="accent5" w:themeFillTint="66"/>
    </w:pPr>
  </w:style>
  <w:style w:type="paragraph" w:customStyle="1" w:styleId="LegalJob">
    <w:name w:val="Legal/Job#"/>
    <w:basedOn w:val="Normal"/>
    <w:uiPriority w:val="99"/>
    <w:rsid w:val="00201E7F"/>
    <w:pPr>
      <w:tabs>
        <w:tab w:val="right" w:pos="11500"/>
      </w:tabs>
      <w:suppressAutoHyphens/>
      <w:autoSpaceDE w:val="0"/>
      <w:autoSpaceDN w:val="0"/>
      <w:adjustRightInd w:val="0"/>
      <w:spacing w:after="180" w:line="160" w:lineRule="atLeast"/>
      <w:textAlignment w:val="center"/>
    </w:pPr>
    <w:rPr>
      <w:rFonts w:ascii="Museo Sans Cond 300" w:eastAsia="Times New Roman" w:hAnsi="Museo Sans Cond 300" w:cs="Museo Sans Cond 300"/>
      <w:color w:val="868A8F"/>
      <w:sz w:val="16"/>
      <w:szCs w:val="16"/>
    </w:rPr>
  </w:style>
  <w:style w:type="paragraph" w:customStyle="1" w:styleId="Legal">
    <w:name w:val="Legal"/>
    <w:basedOn w:val="LegalJob"/>
    <w:qFormat/>
    <w:rsid w:val="00EE1A8E"/>
    <w:rPr>
      <w:rFonts w:ascii="Arial" w:hAnsi="Arial"/>
      <w:color w:val="868A8E" w:themeColor="text2"/>
      <w:sz w:val="14"/>
    </w:rPr>
  </w:style>
  <w:style w:type="paragraph" w:customStyle="1" w:styleId="FlyerH2Subhead1">
    <w:name w:val="Flyer H2 (Subhead 1)"/>
    <w:basedOn w:val="Normal"/>
    <w:uiPriority w:val="99"/>
    <w:rsid w:val="00142C82"/>
    <w:pPr>
      <w:suppressAutoHyphens/>
      <w:autoSpaceDE w:val="0"/>
      <w:autoSpaceDN w:val="0"/>
      <w:adjustRightInd w:val="0"/>
      <w:spacing w:before="360" w:line="288" w:lineRule="auto"/>
      <w:textAlignment w:val="center"/>
    </w:pPr>
    <w:rPr>
      <w:rFonts w:ascii="Museo Sans 700" w:eastAsia="Times New Roman" w:hAnsi="Museo Sans 700" w:cs="Museo Sans 700"/>
      <w:color w:val="221F21"/>
      <w:sz w:val="28"/>
      <w:szCs w:val="28"/>
    </w:rPr>
  </w:style>
  <w:style w:type="paragraph" w:customStyle="1" w:styleId="FlyerH3Subhead2">
    <w:name w:val="Flyer H3 (Subhead 2)"/>
    <w:basedOn w:val="Normal"/>
    <w:uiPriority w:val="99"/>
    <w:rsid w:val="00142C82"/>
    <w:pPr>
      <w:suppressAutoHyphens/>
      <w:autoSpaceDE w:val="0"/>
      <w:autoSpaceDN w:val="0"/>
      <w:adjustRightInd w:val="0"/>
      <w:spacing w:before="270" w:line="336" w:lineRule="auto"/>
      <w:textAlignment w:val="center"/>
    </w:pPr>
    <w:rPr>
      <w:rFonts w:ascii="Museo Sans 700" w:eastAsia="Times New Roman" w:hAnsi="Museo Sans 700" w:cs="Museo Sans 700"/>
      <w:color w:val="221F21"/>
      <w:sz w:val="20"/>
      <w:szCs w:val="20"/>
    </w:rPr>
  </w:style>
  <w:style w:type="paragraph" w:customStyle="1" w:styleId="FlyerBody">
    <w:name w:val="Flyer Body"/>
    <w:basedOn w:val="Normal"/>
    <w:uiPriority w:val="99"/>
    <w:rsid w:val="00142C82"/>
    <w:pPr>
      <w:suppressAutoHyphens/>
      <w:autoSpaceDE w:val="0"/>
      <w:autoSpaceDN w:val="0"/>
      <w:adjustRightInd w:val="0"/>
      <w:spacing w:before="90" w:line="336" w:lineRule="auto"/>
      <w:textAlignment w:val="center"/>
    </w:pPr>
    <w:rPr>
      <w:rFonts w:ascii="Museo Sans 300" w:eastAsia="Times New Roman" w:hAnsi="Museo Sans 300" w:cs="Museo Sans 300"/>
      <w:color w:val="221F21"/>
      <w:sz w:val="18"/>
      <w:szCs w:val="18"/>
    </w:rPr>
  </w:style>
  <w:style w:type="paragraph" w:customStyle="1" w:styleId="FlyerPreheader">
    <w:name w:val="Flyer Preheader"/>
    <w:basedOn w:val="Normal"/>
    <w:uiPriority w:val="99"/>
    <w:rsid w:val="00142C82"/>
    <w:pPr>
      <w:suppressAutoHyphens/>
      <w:autoSpaceDE w:val="0"/>
      <w:autoSpaceDN w:val="0"/>
      <w:adjustRightInd w:val="0"/>
      <w:spacing w:before="90" w:line="336" w:lineRule="auto"/>
      <w:textAlignment w:val="center"/>
    </w:pPr>
    <w:rPr>
      <w:rFonts w:ascii="Museo Sans 700" w:eastAsia="Times New Roman" w:hAnsi="Museo Sans 700" w:cs="Museo Sans 700"/>
      <w:color w:val="221F21"/>
      <w:sz w:val="20"/>
      <w:szCs w:val="20"/>
    </w:rPr>
  </w:style>
  <w:style w:type="paragraph" w:customStyle="1" w:styleId="Preheader">
    <w:name w:val="Preheader"/>
    <w:basedOn w:val="FlyerPreheader"/>
    <w:qFormat/>
    <w:rsid w:val="00C83B15"/>
    <w:pPr>
      <w:spacing w:before="0" w:after="140"/>
    </w:pPr>
    <w:rPr>
      <w:rFonts w:ascii="Arial" w:hAnsi="Arial"/>
      <w:b/>
      <w:color w:val="212020" w:themeColor="text1"/>
    </w:rPr>
  </w:style>
  <w:style w:type="paragraph" w:customStyle="1" w:styleId="Tip">
    <w:name w:val="Tip"/>
    <w:basedOn w:val="Body"/>
    <w:qFormat/>
    <w:rsid w:val="00020B09"/>
    <w:pPr>
      <w:pBdr>
        <w:top w:val="single" w:sz="8" w:space="8" w:color="C7C8C8" w:themeColor="background2"/>
        <w:bottom w:val="single" w:sz="8" w:space="8" w:color="C7C8C8" w:themeColor="background2"/>
      </w:pBdr>
      <w:spacing w:before="240" w:after="240"/>
    </w:pPr>
  </w:style>
  <w:style w:type="paragraph" w:customStyle="1" w:styleId="Callout">
    <w:name w:val="Callout"/>
    <w:basedOn w:val="Body"/>
    <w:qFormat/>
    <w:rsid w:val="00DF4747"/>
    <w:pPr>
      <w:pBdr>
        <w:top w:val="single" w:sz="12" w:space="16" w:color="DDDEDE" w:themeColor="background2" w:themeTint="99"/>
        <w:left w:val="single" w:sz="12" w:space="16" w:color="DDDEDE" w:themeColor="background2" w:themeTint="99"/>
        <w:bottom w:val="single" w:sz="12" w:space="16" w:color="DDDEDE" w:themeColor="background2" w:themeTint="99"/>
        <w:right w:val="single" w:sz="12" w:space="16" w:color="DDDEDE" w:themeColor="background2" w:themeTint="99"/>
      </w:pBdr>
      <w:shd w:val="clear" w:color="FFFFFF" w:themeColor="background1" w:fill="DDDEDE" w:themeFill="background2" w:themeFillTint="99"/>
      <w:spacing w:before="240" w:after="240"/>
      <w:ind w:left="360" w:right="360"/>
    </w:pPr>
  </w:style>
  <w:style w:type="paragraph" w:styleId="ListParagraph">
    <w:name w:val="List Paragraph"/>
    <w:basedOn w:val="Normal"/>
    <w:uiPriority w:val="34"/>
    <w:qFormat/>
    <w:rsid w:val="004D2031"/>
    <w:pPr>
      <w:ind w:left="720"/>
      <w:contextualSpacing/>
    </w:pPr>
    <w:rPr>
      <w:rFonts w:ascii="Times New Roman" w:eastAsia="Times New Roman" w:hAnsi="Times New Roman"/>
    </w:rPr>
  </w:style>
  <w:style w:type="paragraph" w:customStyle="1" w:styleId="Flyerbodycopy">
    <w:name w:val="Flyer_body copy"/>
    <w:basedOn w:val="Normal"/>
    <w:qFormat/>
    <w:rsid w:val="008226AE"/>
    <w:pPr>
      <w:widowControl w:val="0"/>
      <w:autoSpaceDE w:val="0"/>
      <w:autoSpaceDN w:val="0"/>
      <w:adjustRightInd w:val="0"/>
      <w:spacing w:after="200" w:line="288" w:lineRule="auto"/>
      <w:textAlignment w:val="center"/>
    </w:pPr>
    <w:rPr>
      <w:rFonts w:ascii="Calibri" w:eastAsia="Times New Roman" w:hAnsi="Calibri" w:cs="MinionPro-Regular"/>
      <w:color w:val="53565A"/>
      <w:sz w:val="22"/>
      <w:szCs w:val="22"/>
      <w:lang w:val="en-GB"/>
    </w:rPr>
  </w:style>
  <w:style w:type="paragraph" w:customStyle="1" w:styleId="Flyersubhead">
    <w:name w:val="Flyer_subhead"/>
    <w:basedOn w:val="Normal"/>
    <w:qFormat/>
    <w:rsid w:val="00405069"/>
    <w:pPr>
      <w:widowControl w:val="0"/>
      <w:autoSpaceDE w:val="0"/>
      <w:autoSpaceDN w:val="0"/>
      <w:adjustRightInd w:val="0"/>
      <w:spacing w:after="200"/>
      <w:textAlignment w:val="center"/>
    </w:pPr>
    <w:rPr>
      <w:rFonts w:ascii="Calibri" w:hAnsi="Calibri" w:cs="MinionPro-Regular"/>
      <w:b/>
      <w:color w:val="53565A"/>
      <w:sz w:val="28"/>
      <w:szCs w:val="20"/>
    </w:rPr>
  </w:style>
  <w:style w:type="paragraph" w:customStyle="1" w:styleId="Flyerbullets">
    <w:name w:val="Flyer_bullets"/>
    <w:basedOn w:val="Normal"/>
    <w:qFormat/>
    <w:rsid w:val="00405069"/>
    <w:pPr>
      <w:widowControl w:val="0"/>
      <w:numPr>
        <w:numId w:val="16"/>
      </w:numPr>
      <w:autoSpaceDE w:val="0"/>
      <w:autoSpaceDN w:val="0"/>
      <w:adjustRightInd w:val="0"/>
      <w:spacing w:line="288" w:lineRule="auto"/>
      <w:ind w:left="374" w:hanging="187"/>
      <w:textAlignment w:val="center"/>
    </w:pPr>
    <w:rPr>
      <w:rFonts w:ascii="Calibri" w:hAnsi="Calibri" w:cs="MinionPro-Regular"/>
      <w:color w:val="53565A"/>
      <w:sz w:val="22"/>
      <w:szCs w:val="22"/>
      <w:lang w:val="en-GB"/>
    </w:rPr>
  </w:style>
  <w:style w:type="paragraph" w:customStyle="1" w:styleId="YPHeader">
    <w:name w:val="YP Header"/>
    <w:basedOn w:val="Normal"/>
    <w:qFormat/>
    <w:rsid w:val="004207FD"/>
    <w:pPr>
      <w:spacing w:after="200" w:line="360" w:lineRule="auto"/>
    </w:pPr>
    <w:rPr>
      <w:rFonts w:ascii="Calibri" w:eastAsia="Times New Roman" w:hAnsi="Calibri"/>
      <w:b/>
      <w:sz w:val="32"/>
      <w:szCs w:val="32"/>
    </w:rPr>
  </w:style>
  <w:style w:type="paragraph" w:customStyle="1" w:styleId="YPBodyCopy">
    <w:name w:val="YP Body Copy"/>
    <w:basedOn w:val="Normal"/>
    <w:qFormat/>
    <w:rsid w:val="00003AD8"/>
    <w:pPr>
      <w:spacing w:after="200" w:line="276" w:lineRule="auto"/>
    </w:pPr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03AD8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althpartners.com/virtuwel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healthpartners.com/virtuwel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-Brand">
  <a:themeElements>
    <a:clrScheme name="HP BRAND">
      <a:dk1>
        <a:srgbClr val="212020"/>
      </a:dk1>
      <a:lt1>
        <a:srgbClr val="FFFFFF"/>
      </a:lt1>
      <a:dk2>
        <a:srgbClr val="868A8E"/>
      </a:dk2>
      <a:lt2>
        <a:srgbClr val="C7C8C8"/>
      </a:lt2>
      <a:accent1>
        <a:srgbClr val="60489D"/>
      </a:accent1>
      <a:accent2>
        <a:srgbClr val="B25EA4"/>
      </a:accent2>
      <a:accent3>
        <a:srgbClr val="1776B5"/>
      </a:accent3>
      <a:accent4>
        <a:srgbClr val="36C3DC"/>
      </a:accent4>
      <a:accent5>
        <a:srgbClr val="7EC352"/>
      </a:accent5>
      <a:accent6>
        <a:srgbClr val="00A650"/>
      </a:accent6>
      <a:hlink>
        <a:srgbClr val="0563C1"/>
      </a:hlink>
      <a:folHlink>
        <a:srgbClr val="EF416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P-Brand" id="{424D3FE7-8497-304B-88C1-D44E5D0814D3}" vid="{75BA1B17-A34D-5745-9253-8B441D2E965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C19E36-AD8D-4564-A8B7-4CDE75BD1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Iverson, Mandy K</cp:lastModifiedBy>
  <cp:revision>4</cp:revision>
  <cp:lastPrinted>2026-04-03T18:49:00Z</cp:lastPrinted>
  <dcterms:created xsi:type="dcterms:W3CDTF">2026-04-03T18:49:00Z</dcterms:created>
  <dcterms:modified xsi:type="dcterms:W3CDTF">2026-04-10T17:21:00Z</dcterms:modified>
</cp:coreProperties>
</file>