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3E81" w14:textId="77777777" w:rsidR="001C29B5" w:rsidRPr="005D61E0" w:rsidRDefault="001C29B5" w:rsidP="001C29B5">
      <w:pPr>
        <w:pStyle w:val="DGbody"/>
        <w:rPr>
          <w:color w:val="484C55"/>
          <w:sz w:val="22"/>
        </w:rPr>
      </w:pPr>
      <w:bookmarkStart w:id="0" w:name="_GoBack"/>
      <w:bookmarkEnd w:id="0"/>
      <w:r w:rsidRPr="005D61E0">
        <w:rPr>
          <w:color w:val="484C55"/>
          <w:sz w:val="22"/>
        </w:rPr>
        <w:t xml:space="preserve">Dear </w:t>
      </w:r>
      <w:r w:rsidRPr="005D61E0">
        <w:rPr>
          <w:color w:val="484C55"/>
          <w:sz w:val="22"/>
          <w:highlight w:val="yellow"/>
        </w:rPr>
        <w:t>[Employer name]</w:t>
      </w:r>
      <w:r w:rsidRPr="005D61E0">
        <w:rPr>
          <w:color w:val="484C55"/>
          <w:sz w:val="22"/>
        </w:rPr>
        <w:t xml:space="preserve"> employee,</w:t>
      </w:r>
    </w:p>
    <w:p w14:paraId="6C7AB440" w14:textId="77777777" w:rsidR="001C29B5" w:rsidRPr="005D61E0" w:rsidRDefault="001C29B5" w:rsidP="001C29B5">
      <w:pPr>
        <w:pStyle w:val="DGbody"/>
        <w:spacing w:after="0"/>
        <w:rPr>
          <w:color w:val="484C55"/>
          <w:sz w:val="22"/>
        </w:rPr>
      </w:pPr>
    </w:p>
    <w:p w14:paraId="3A61EFD7" w14:textId="16E44F6E" w:rsidR="001C29B5" w:rsidRPr="005D61E0" w:rsidRDefault="001C29B5" w:rsidP="001C29B5">
      <w:pPr>
        <w:pStyle w:val="DGbody"/>
        <w:rPr>
          <w:color w:val="484C55"/>
          <w:sz w:val="22"/>
        </w:rPr>
      </w:pPr>
      <w:r w:rsidRPr="005D61E0">
        <w:rPr>
          <w:color w:val="484C55"/>
          <w:sz w:val="22"/>
        </w:rPr>
        <w:t xml:space="preserve">We’re dedicated to helping you and your family live healthy every day. We </w:t>
      </w:r>
      <w:r w:rsidR="00D93D81">
        <w:rPr>
          <w:color w:val="484C55"/>
          <w:sz w:val="22"/>
        </w:rPr>
        <w:t>want</w:t>
      </w:r>
      <w:r w:rsidRPr="005D61E0">
        <w:rPr>
          <w:color w:val="484C55"/>
          <w:sz w:val="22"/>
        </w:rPr>
        <w:t xml:space="preserve"> to give you the best possible health care coverage that</w:t>
      </w:r>
      <w:r w:rsidR="00D93D81">
        <w:rPr>
          <w:color w:val="484C55"/>
          <w:sz w:val="22"/>
        </w:rPr>
        <w:t>’s dependable and affordable</w:t>
      </w:r>
      <w:r w:rsidRPr="005D61E0">
        <w:rPr>
          <w:color w:val="484C55"/>
          <w:sz w:val="22"/>
        </w:rPr>
        <w:t>,</w:t>
      </w:r>
      <w:r w:rsidR="00D93D81">
        <w:rPr>
          <w:color w:val="484C55"/>
          <w:sz w:val="22"/>
        </w:rPr>
        <w:t xml:space="preserve"> so</w:t>
      </w:r>
      <w:r w:rsidRPr="005D61E0">
        <w:rPr>
          <w:color w:val="484C55"/>
          <w:sz w:val="22"/>
        </w:rPr>
        <w:t xml:space="preserve"> we’re excited to announce that our health plan coverage </w:t>
      </w:r>
      <w:r w:rsidR="001D2411">
        <w:rPr>
          <w:color w:val="484C55"/>
          <w:sz w:val="22"/>
        </w:rPr>
        <w:t>will remain with</w:t>
      </w:r>
      <w:r w:rsidRPr="005D61E0">
        <w:rPr>
          <w:color w:val="484C55"/>
          <w:sz w:val="22"/>
        </w:rPr>
        <w:t xml:space="preserve"> HealthPartners. </w:t>
      </w:r>
    </w:p>
    <w:p w14:paraId="5A3AD6DB" w14:textId="77777777" w:rsidR="001C29B5" w:rsidRPr="001461EE" w:rsidRDefault="001C29B5" w:rsidP="001C29B5">
      <w:pPr>
        <w:pStyle w:val="DGSubhead"/>
        <w:spacing w:before="240"/>
        <w:rPr>
          <w:color w:val="32B3B4"/>
          <w:sz w:val="26"/>
          <w:szCs w:val="26"/>
        </w:rPr>
      </w:pPr>
      <w:r w:rsidRPr="001461EE">
        <w:rPr>
          <w:color w:val="32B3B4"/>
          <w:sz w:val="26"/>
          <w:szCs w:val="26"/>
        </w:rPr>
        <w:t>Who is HealthPartners?</w:t>
      </w:r>
    </w:p>
    <w:p w14:paraId="1E5181E7" w14:textId="7806D58B" w:rsidR="001C29B5" w:rsidRPr="005D61E0" w:rsidRDefault="001C29B5" w:rsidP="001C29B5">
      <w:pPr>
        <w:pStyle w:val="DGbody"/>
        <w:rPr>
          <w:color w:val="484C55"/>
          <w:sz w:val="22"/>
        </w:rPr>
      </w:pPr>
      <w:r w:rsidRPr="005D61E0">
        <w:rPr>
          <w:color w:val="484C55"/>
          <w:sz w:val="22"/>
        </w:rPr>
        <w:t xml:space="preserve">HealthPartners is 23,000 people devoted to caring for you. HealthPartners has more than 50 years of experience supporting members with their care and </w:t>
      </w:r>
      <w:r w:rsidR="00D93D81">
        <w:rPr>
          <w:color w:val="484C55"/>
          <w:sz w:val="22"/>
        </w:rPr>
        <w:t xml:space="preserve">insurance </w:t>
      </w:r>
      <w:r w:rsidRPr="005D61E0">
        <w:rPr>
          <w:color w:val="484C55"/>
          <w:sz w:val="22"/>
        </w:rPr>
        <w:t xml:space="preserve">coverage, including medical, dental and pharmacy needs. </w:t>
      </w:r>
    </w:p>
    <w:p w14:paraId="37F13570" w14:textId="77777777" w:rsidR="001C29B5" w:rsidRPr="005D61E0" w:rsidRDefault="001C29B5" w:rsidP="001C29B5">
      <w:pPr>
        <w:pStyle w:val="DGsubsubhead"/>
        <w:rPr>
          <w:color w:val="781D78"/>
          <w:sz w:val="22"/>
        </w:rPr>
      </w:pPr>
      <w:r w:rsidRPr="005D61E0">
        <w:rPr>
          <w:color w:val="781D78"/>
          <w:sz w:val="22"/>
        </w:rPr>
        <w:t>Here for you</w:t>
      </w:r>
    </w:p>
    <w:p w14:paraId="3B9BDE35" w14:textId="42C2BD31" w:rsidR="001C29B5" w:rsidRPr="005D61E0" w:rsidRDefault="001C29B5" w:rsidP="001C29B5">
      <w:pPr>
        <w:rPr>
          <w:rFonts w:ascii="Calibri" w:hAnsi="Calibri"/>
          <w:color w:val="484C55"/>
          <w:sz w:val="22"/>
          <w:szCs w:val="20"/>
        </w:rPr>
      </w:pPr>
      <w:r w:rsidRPr="005D61E0">
        <w:rPr>
          <w:rFonts w:ascii="Calibri" w:hAnsi="Calibri"/>
          <w:color w:val="484C55"/>
          <w:sz w:val="22"/>
          <w:szCs w:val="20"/>
        </w:rPr>
        <w:t xml:space="preserve">HealthPartners has an award-winning Member Services team that is here for you, Monday - Friday, 7 a.m. - 7 p.m. CT. Your Member Services team can answer any questions about your </w:t>
      </w:r>
      <w:r w:rsidR="00D93D81">
        <w:rPr>
          <w:rFonts w:ascii="Calibri" w:hAnsi="Calibri"/>
          <w:color w:val="484C55"/>
          <w:sz w:val="22"/>
          <w:szCs w:val="20"/>
        </w:rPr>
        <w:t>health insurance</w:t>
      </w:r>
      <w:r w:rsidRPr="005D61E0">
        <w:rPr>
          <w:rFonts w:ascii="Calibri" w:hAnsi="Calibri"/>
          <w:color w:val="484C55"/>
          <w:sz w:val="22"/>
          <w:szCs w:val="20"/>
        </w:rPr>
        <w:t xml:space="preserve">, big or small. If they don’t know the answer, they’ll connect you to someone who </w:t>
      </w:r>
      <w:r w:rsidR="00D93D81">
        <w:rPr>
          <w:rFonts w:ascii="Calibri" w:hAnsi="Calibri"/>
          <w:color w:val="484C55"/>
          <w:sz w:val="22"/>
          <w:szCs w:val="20"/>
        </w:rPr>
        <w:t>does</w:t>
      </w:r>
      <w:r w:rsidRPr="005D61E0">
        <w:rPr>
          <w:rFonts w:ascii="Calibri" w:hAnsi="Calibri"/>
          <w:color w:val="484C55"/>
          <w:sz w:val="22"/>
          <w:szCs w:val="20"/>
        </w:rPr>
        <w:t>. And if you need to call your Member Services team back, you can ask to speak with the same person who helped you before.</w:t>
      </w:r>
    </w:p>
    <w:p w14:paraId="65A86CE5" w14:textId="43E0E8F4" w:rsidR="001C29B5" w:rsidRPr="005D61E0" w:rsidRDefault="001C29B5" w:rsidP="001C29B5">
      <w:pPr>
        <w:pStyle w:val="DGSubhead"/>
        <w:spacing w:before="240"/>
        <w:rPr>
          <w:color w:val="32B3B4"/>
          <w:sz w:val="26"/>
          <w:szCs w:val="26"/>
        </w:rPr>
      </w:pPr>
      <w:r w:rsidRPr="005D61E0">
        <w:rPr>
          <w:color w:val="32B3B4"/>
          <w:sz w:val="26"/>
          <w:szCs w:val="26"/>
        </w:rPr>
        <w:t>Your HealthPartners national network</w:t>
      </w:r>
      <w:r w:rsidR="00D93D81">
        <w:rPr>
          <w:color w:val="32B3B4"/>
          <w:sz w:val="26"/>
          <w:szCs w:val="26"/>
        </w:rPr>
        <w:t xml:space="preserve"> coverage</w:t>
      </w:r>
      <w:r w:rsidRPr="005D61E0">
        <w:rPr>
          <w:color w:val="32B3B4"/>
          <w:sz w:val="26"/>
          <w:szCs w:val="26"/>
        </w:rPr>
        <w:t xml:space="preserve"> </w:t>
      </w:r>
    </w:p>
    <w:p w14:paraId="09667EA3" w14:textId="2750AD48" w:rsidR="001C29B5" w:rsidRPr="005D61E0" w:rsidRDefault="00C24584" w:rsidP="001C29B5">
      <w:pPr>
        <w:pStyle w:val="DGsubsubhead"/>
        <w:rPr>
          <w:b w:val="0"/>
          <w:color w:val="484C55"/>
        </w:rPr>
      </w:pPr>
      <w:r w:rsidRPr="005D61E0">
        <w:rPr>
          <w:b w:val="0"/>
          <w:color w:val="484C55"/>
          <w:sz w:val="22"/>
        </w:rPr>
        <w:t>T</w:t>
      </w:r>
      <w:r>
        <w:rPr>
          <w:b w:val="0"/>
          <w:color w:val="484C55"/>
          <w:sz w:val="22"/>
        </w:rPr>
        <w:t>hrough HealthPartners,</w:t>
      </w:r>
      <w:r w:rsidRPr="005D61E0">
        <w:rPr>
          <w:b w:val="0"/>
          <w:color w:val="484C55"/>
          <w:sz w:val="22"/>
        </w:rPr>
        <w:t xml:space="preserve"> you and your family </w:t>
      </w:r>
      <w:r>
        <w:rPr>
          <w:b w:val="0"/>
          <w:color w:val="484C55"/>
          <w:sz w:val="22"/>
        </w:rPr>
        <w:t xml:space="preserve">have </w:t>
      </w:r>
      <w:r w:rsidRPr="005D61E0">
        <w:rPr>
          <w:b w:val="0"/>
          <w:color w:val="484C55"/>
          <w:sz w:val="22"/>
        </w:rPr>
        <w:t xml:space="preserve">nationwide </w:t>
      </w:r>
      <w:r>
        <w:rPr>
          <w:b w:val="0"/>
          <w:color w:val="484C55"/>
          <w:sz w:val="22"/>
        </w:rPr>
        <w:t xml:space="preserve">health insurance </w:t>
      </w:r>
      <w:r w:rsidRPr="005D61E0">
        <w:rPr>
          <w:b w:val="0"/>
          <w:color w:val="484C55"/>
          <w:sz w:val="22"/>
        </w:rPr>
        <w:t>coverage</w:t>
      </w:r>
      <w:r>
        <w:rPr>
          <w:b w:val="0"/>
          <w:color w:val="484C55"/>
          <w:sz w:val="22"/>
        </w:rPr>
        <w:t>, so you can find in-network care wherever you are</w:t>
      </w:r>
      <w:r w:rsidRPr="005D61E0">
        <w:rPr>
          <w:b w:val="0"/>
          <w:color w:val="484C55"/>
          <w:sz w:val="22"/>
        </w:rPr>
        <w:t>.</w:t>
      </w:r>
      <w:r w:rsidR="001C29B5" w:rsidRPr="005D61E0">
        <w:rPr>
          <w:b w:val="0"/>
          <w:color w:val="484C55"/>
          <w:sz w:val="22"/>
        </w:rPr>
        <w:t xml:space="preserve"> </w:t>
      </w:r>
    </w:p>
    <w:p w14:paraId="3C14E6D7" w14:textId="77777777" w:rsidR="001C29B5" w:rsidRPr="005D61E0" w:rsidRDefault="001C29B5" w:rsidP="001C29B5">
      <w:pPr>
        <w:pStyle w:val="DGsubsubhead"/>
        <w:rPr>
          <w:color w:val="781D78"/>
          <w:sz w:val="22"/>
        </w:rPr>
      </w:pPr>
      <w:r w:rsidRPr="005D61E0">
        <w:rPr>
          <w:color w:val="781D78"/>
          <w:sz w:val="22"/>
        </w:rPr>
        <w:t xml:space="preserve">Finding a doctor </w:t>
      </w:r>
    </w:p>
    <w:p w14:paraId="2690EEFB" w14:textId="440EDFE5" w:rsidR="00A66CB4" w:rsidRPr="005D61E0" w:rsidRDefault="00A66CB4" w:rsidP="00A66CB4">
      <w:pPr>
        <w:pStyle w:val="DGsubsubhead"/>
        <w:rPr>
          <w:b w:val="0"/>
          <w:color w:val="484C55"/>
          <w:sz w:val="22"/>
        </w:rPr>
      </w:pPr>
      <w:r w:rsidRPr="005D61E0">
        <w:rPr>
          <w:b w:val="0"/>
          <w:color w:val="484C55"/>
          <w:sz w:val="22"/>
        </w:rPr>
        <w:t xml:space="preserve">Log on to your </w:t>
      </w:r>
      <w:r w:rsidRPr="005D61E0">
        <w:rPr>
          <w:b w:val="0"/>
          <w:i/>
          <w:color w:val="484C55"/>
          <w:sz w:val="22"/>
        </w:rPr>
        <w:t>my</w:t>
      </w:r>
      <w:r>
        <w:rPr>
          <w:b w:val="0"/>
          <w:color w:val="484C55"/>
          <w:sz w:val="22"/>
        </w:rPr>
        <w:t>HealthPartners account or the</w:t>
      </w:r>
      <w:r w:rsidRPr="005D61E0">
        <w:rPr>
          <w:b w:val="0"/>
          <w:color w:val="484C55"/>
          <w:sz w:val="22"/>
        </w:rPr>
        <w:t xml:space="preserve"> myHP mobile app and select </w:t>
      </w:r>
      <w:r w:rsidRPr="005D61E0">
        <w:rPr>
          <w:b w:val="0"/>
          <w:i/>
          <w:color w:val="484C55"/>
          <w:sz w:val="22"/>
        </w:rPr>
        <w:t xml:space="preserve">Find care. </w:t>
      </w:r>
      <w:r>
        <w:rPr>
          <w:b w:val="0"/>
          <w:color w:val="484C55"/>
          <w:sz w:val="22"/>
        </w:rPr>
        <w:t>Here y</w:t>
      </w:r>
      <w:r w:rsidRPr="005D61E0">
        <w:rPr>
          <w:b w:val="0"/>
          <w:color w:val="484C55"/>
          <w:sz w:val="22"/>
        </w:rPr>
        <w:t>ou can search for doctors and clinics in your network. If you haven’t set up an account,</w:t>
      </w:r>
      <w:r>
        <w:rPr>
          <w:b w:val="0"/>
          <w:color w:val="484C55"/>
          <w:sz w:val="22"/>
        </w:rPr>
        <w:t xml:space="preserve"> call Member Services or</w:t>
      </w:r>
      <w:r w:rsidRPr="005D61E0">
        <w:rPr>
          <w:b w:val="0"/>
          <w:color w:val="484C55"/>
          <w:sz w:val="22"/>
        </w:rPr>
        <w:t xml:space="preserve"> go to </w:t>
      </w:r>
      <w:r w:rsidRPr="005D61E0">
        <w:rPr>
          <w:color w:val="484C55"/>
          <w:sz w:val="22"/>
        </w:rPr>
        <w:t>healthpartners.com/</w:t>
      </w:r>
      <w:r w:rsidR="00887C82">
        <w:rPr>
          <w:color w:val="484C55"/>
          <w:sz w:val="22"/>
        </w:rPr>
        <w:t>achieve</w:t>
      </w:r>
      <w:r w:rsidRPr="005D61E0">
        <w:rPr>
          <w:color w:val="484C55"/>
          <w:sz w:val="22"/>
        </w:rPr>
        <w:t xml:space="preserve"> </w:t>
      </w:r>
      <w:r w:rsidRPr="005D61E0">
        <w:rPr>
          <w:b w:val="0"/>
          <w:color w:val="484C55"/>
          <w:sz w:val="22"/>
        </w:rPr>
        <w:t xml:space="preserve">to find a doctor or check if your doctor is in-network. </w:t>
      </w:r>
    </w:p>
    <w:p w14:paraId="602A2EA0" w14:textId="4E860ACA" w:rsidR="001C29B5" w:rsidRPr="005D61E0" w:rsidRDefault="00A66CB4" w:rsidP="001C29B5">
      <w:pPr>
        <w:pStyle w:val="DGsubsubhead"/>
        <w:rPr>
          <w:b w:val="0"/>
          <w:color w:val="484C55"/>
          <w:sz w:val="22"/>
        </w:rPr>
      </w:pPr>
      <w:r w:rsidRPr="005D61E0">
        <w:rPr>
          <w:b w:val="0"/>
          <w:color w:val="484C55"/>
          <w:sz w:val="22"/>
        </w:rPr>
        <w:t xml:space="preserve">You can call your Member Services team at the number on the back of your </w:t>
      </w:r>
      <w:r>
        <w:rPr>
          <w:b w:val="0"/>
          <w:color w:val="484C55"/>
          <w:sz w:val="22"/>
        </w:rPr>
        <w:t xml:space="preserve">HealthPartners </w:t>
      </w:r>
      <w:r w:rsidRPr="005D61E0">
        <w:rPr>
          <w:b w:val="0"/>
          <w:color w:val="484C55"/>
          <w:sz w:val="22"/>
        </w:rPr>
        <w:t>member ID card</w:t>
      </w:r>
      <w:r>
        <w:rPr>
          <w:b w:val="0"/>
          <w:color w:val="484C55"/>
          <w:sz w:val="22"/>
        </w:rPr>
        <w:t xml:space="preserve">, or by selecting </w:t>
      </w:r>
      <w:r w:rsidRPr="00897FA8">
        <w:rPr>
          <w:b w:val="0"/>
          <w:i/>
          <w:color w:val="484C55"/>
          <w:sz w:val="22"/>
        </w:rPr>
        <w:t>Contact us</w:t>
      </w:r>
      <w:r>
        <w:rPr>
          <w:b w:val="0"/>
          <w:color w:val="484C55"/>
          <w:sz w:val="22"/>
        </w:rPr>
        <w:t xml:space="preserve"> from the myHP app</w:t>
      </w:r>
      <w:r w:rsidRPr="005D61E0">
        <w:rPr>
          <w:b w:val="0"/>
          <w:color w:val="484C55"/>
          <w:sz w:val="22"/>
        </w:rPr>
        <w:t>.</w:t>
      </w:r>
    </w:p>
    <w:p w14:paraId="4D4BA576" w14:textId="77777777" w:rsidR="001C29B5" w:rsidRPr="005D61E0" w:rsidRDefault="001C29B5" w:rsidP="001C29B5">
      <w:pPr>
        <w:pStyle w:val="DGsubsubhead"/>
        <w:rPr>
          <w:color w:val="781D78"/>
          <w:sz w:val="22"/>
        </w:rPr>
      </w:pPr>
      <w:r w:rsidRPr="005D61E0">
        <w:rPr>
          <w:color w:val="781D78"/>
          <w:sz w:val="22"/>
        </w:rPr>
        <w:t>Getting care</w:t>
      </w:r>
    </w:p>
    <w:p w14:paraId="6A178AF0" w14:textId="7BDEE83B" w:rsidR="001C29B5" w:rsidRPr="005D61E0" w:rsidRDefault="00172DBB" w:rsidP="001C29B5">
      <w:pPr>
        <w:pStyle w:val="DGsubsubhead"/>
        <w:rPr>
          <w:b w:val="0"/>
          <w:color w:val="484C55"/>
          <w:sz w:val="22"/>
        </w:rPr>
      </w:pPr>
      <w:r w:rsidRPr="005D61E0">
        <w:rPr>
          <w:b w:val="0"/>
          <w:color w:val="484C55"/>
          <w:sz w:val="22"/>
        </w:rPr>
        <w:t xml:space="preserve">Bring your member ID card to your appointments. You’ll need to show it to your doctor’s office staff when checking in before your visit. If they have questions about your health insurance, point </w:t>
      </w:r>
      <w:r>
        <w:rPr>
          <w:b w:val="0"/>
          <w:color w:val="484C55"/>
          <w:sz w:val="22"/>
        </w:rPr>
        <w:t>out</w:t>
      </w:r>
      <w:r w:rsidRPr="005D61E0">
        <w:rPr>
          <w:b w:val="0"/>
          <w:color w:val="484C55"/>
          <w:sz w:val="22"/>
        </w:rPr>
        <w:t xml:space="preserve"> the Cigna logo on the front of your ID card</w:t>
      </w:r>
      <w:r>
        <w:rPr>
          <w:b w:val="0"/>
          <w:color w:val="484C55"/>
          <w:sz w:val="22"/>
        </w:rPr>
        <w:t>, or call</w:t>
      </w:r>
      <w:r w:rsidRPr="005D61E0">
        <w:rPr>
          <w:b w:val="0"/>
          <w:color w:val="484C55"/>
          <w:sz w:val="22"/>
        </w:rPr>
        <w:t xml:space="preserve"> </w:t>
      </w:r>
      <w:r w:rsidRPr="00374040">
        <w:rPr>
          <w:b w:val="0"/>
          <w:color w:val="484C55"/>
          <w:sz w:val="22"/>
        </w:rPr>
        <w:t>your Member Services team</w:t>
      </w:r>
      <w:r>
        <w:rPr>
          <w:color w:val="484C55"/>
          <w:sz w:val="22"/>
        </w:rPr>
        <w:t xml:space="preserve"> </w:t>
      </w:r>
      <w:r w:rsidRPr="005D61E0">
        <w:rPr>
          <w:b w:val="0"/>
          <w:color w:val="484C55"/>
          <w:sz w:val="22"/>
        </w:rPr>
        <w:t>for additional help</w:t>
      </w:r>
      <w:r w:rsidRPr="005D61E0">
        <w:rPr>
          <w:color w:val="484C55"/>
          <w:sz w:val="22"/>
        </w:rPr>
        <w:t>.</w:t>
      </w:r>
    </w:p>
    <w:p w14:paraId="243A08AF" w14:textId="77777777" w:rsidR="001C29B5" w:rsidRPr="005D61E0" w:rsidRDefault="001C29B5" w:rsidP="001C29B5">
      <w:pPr>
        <w:pStyle w:val="DGsubsubhead"/>
        <w:rPr>
          <w:color w:val="781D78"/>
          <w:sz w:val="22"/>
        </w:rPr>
      </w:pPr>
      <w:r w:rsidRPr="005D61E0">
        <w:rPr>
          <w:color w:val="781D78"/>
          <w:sz w:val="22"/>
        </w:rPr>
        <w:t>Need anything else?</w:t>
      </w:r>
    </w:p>
    <w:p w14:paraId="2DDCDE33" w14:textId="4951F916" w:rsidR="00172DBB" w:rsidRPr="005D61E0" w:rsidRDefault="00172DBB" w:rsidP="00783933">
      <w:pPr>
        <w:ind w:right="306"/>
        <w:rPr>
          <w:rFonts w:ascii="Calibri" w:hAnsi="Calibri"/>
          <w:color w:val="484C55"/>
          <w:sz w:val="22"/>
          <w:szCs w:val="20"/>
        </w:rPr>
      </w:pPr>
      <w:r>
        <w:rPr>
          <w:rFonts w:ascii="Calibri" w:hAnsi="Calibri"/>
          <w:color w:val="484C55"/>
          <w:sz w:val="22"/>
          <w:szCs w:val="20"/>
        </w:rPr>
        <w:t xml:space="preserve">Your </w:t>
      </w:r>
      <w:r w:rsidRPr="005D61E0">
        <w:rPr>
          <w:rFonts w:ascii="Calibri" w:hAnsi="Calibri"/>
          <w:color w:val="484C55"/>
          <w:sz w:val="22"/>
          <w:szCs w:val="20"/>
        </w:rPr>
        <w:t xml:space="preserve">Member Services </w:t>
      </w:r>
      <w:r>
        <w:rPr>
          <w:rFonts w:ascii="Calibri" w:hAnsi="Calibri"/>
          <w:color w:val="484C55"/>
          <w:sz w:val="22"/>
          <w:szCs w:val="20"/>
        </w:rPr>
        <w:t xml:space="preserve">team is always here for you and </w:t>
      </w:r>
      <w:r w:rsidR="00783933">
        <w:rPr>
          <w:rFonts w:ascii="Calibri" w:hAnsi="Calibri"/>
          <w:color w:val="484C55"/>
          <w:sz w:val="22"/>
          <w:szCs w:val="20"/>
        </w:rPr>
        <w:t>happy to answer your</w:t>
      </w:r>
      <w:r>
        <w:rPr>
          <w:rFonts w:ascii="Calibri" w:hAnsi="Calibri"/>
          <w:color w:val="484C55"/>
          <w:sz w:val="22"/>
          <w:szCs w:val="20"/>
        </w:rPr>
        <w:t xml:space="preserve"> questions</w:t>
      </w:r>
      <w:r w:rsidR="00783933">
        <w:rPr>
          <w:rFonts w:ascii="Calibri" w:hAnsi="Calibri"/>
          <w:color w:val="484C55"/>
          <w:sz w:val="22"/>
          <w:szCs w:val="20"/>
        </w:rPr>
        <w:t>. J</w:t>
      </w:r>
      <w:r>
        <w:rPr>
          <w:rFonts w:ascii="Calibri" w:hAnsi="Calibri"/>
          <w:color w:val="484C55"/>
          <w:sz w:val="22"/>
          <w:szCs w:val="20"/>
        </w:rPr>
        <w:t xml:space="preserve">ust give them a call at </w:t>
      </w:r>
      <w:r w:rsidRPr="00327721">
        <w:rPr>
          <w:rFonts w:asciiTheme="majorHAnsi" w:hAnsiTheme="majorHAnsi"/>
          <w:b/>
          <w:color w:val="484C55"/>
          <w:sz w:val="22"/>
        </w:rPr>
        <w:t xml:space="preserve">952-883-5000 </w:t>
      </w:r>
      <w:r w:rsidRPr="00586A63">
        <w:rPr>
          <w:rFonts w:asciiTheme="majorHAnsi" w:hAnsiTheme="majorHAnsi"/>
          <w:color w:val="484C55"/>
          <w:sz w:val="22"/>
        </w:rPr>
        <w:t>or</w:t>
      </w:r>
      <w:r w:rsidRPr="00327721">
        <w:rPr>
          <w:rFonts w:asciiTheme="majorHAnsi" w:hAnsiTheme="majorHAnsi"/>
          <w:b/>
          <w:color w:val="484C55"/>
          <w:sz w:val="22"/>
        </w:rPr>
        <w:t xml:space="preserve"> 800-883-2177</w:t>
      </w:r>
      <w:r w:rsidRPr="005D61E0">
        <w:rPr>
          <w:rFonts w:ascii="Calibri" w:hAnsi="Calibri"/>
          <w:color w:val="484C55"/>
          <w:sz w:val="22"/>
          <w:szCs w:val="20"/>
        </w:rPr>
        <w:t xml:space="preserve">.  </w:t>
      </w:r>
    </w:p>
    <w:p w14:paraId="616BDFD7" w14:textId="1C2AB7E0" w:rsidR="001C29B5" w:rsidRPr="005D61E0" w:rsidRDefault="001C29B5" w:rsidP="001C29B5">
      <w:pPr>
        <w:rPr>
          <w:rFonts w:ascii="Calibri" w:hAnsi="Calibri"/>
          <w:color w:val="484C55"/>
          <w:sz w:val="22"/>
          <w:szCs w:val="20"/>
        </w:rPr>
      </w:pPr>
      <w:r w:rsidRPr="005D61E0">
        <w:rPr>
          <w:rFonts w:ascii="Calibri" w:hAnsi="Calibri"/>
          <w:color w:val="484C55"/>
          <w:sz w:val="22"/>
          <w:szCs w:val="20"/>
        </w:rPr>
        <w:t xml:space="preserve"> </w:t>
      </w:r>
    </w:p>
    <w:p w14:paraId="027712C7" w14:textId="77777777" w:rsidR="001C29B5" w:rsidRPr="005D61E0" w:rsidRDefault="001C29B5" w:rsidP="001C29B5">
      <w:pPr>
        <w:rPr>
          <w:rFonts w:eastAsiaTheme="minorHAnsi" w:cs="Calibri"/>
          <w:color w:val="484C55"/>
        </w:rPr>
      </w:pPr>
    </w:p>
    <w:p w14:paraId="2D17FD56" w14:textId="77777777" w:rsidR="001C29B5" w:rsidRPr="005D61E0" w:rsidRDefault="001C29B5" w:rsidP="001C29B5">
      <w:pPr>
        <w:rPr>
          <w:rFonts w:asciiTheme="majorHAnsi" w:eastAsiaTheme="minorHAnsi" w:hAnsiTheme="majorHAnsi" w:cs="Calibri"/>
          <w:color w:val="484C55"/>
          <w:sz w:val="22"/>
        </w:rPr>
      </w:pPr>
      <w:r w:rsidRPr="005D61E0">
        <w:rPr>
          <w:rFonts w:asciiTheme="majorHAnsi" w:eastAsiaTheme="minorHAnsi" w:hAnsiTheme="majorHAnsi" w:cs="Calibri"/>
          <w:color w:val="484C55"/>
          <w:sz w:val="22"/>
        </w:rPr>
        <w:t>Sincerely,</w:t>
      </w:r>
    </w:p>
    <w:p w14:paraId="0C5EAA0F" w14:textId="77777777" w:rsidR="001C29B5" w:rsidRPr="005D61E0" w:rsidRDefault="001C29B5" w:rsidP="001C29B5">
      <w:pPr>
        <w:rPr>
          <w:rFonts w:asciiTheme="majorHAnsi" w:eastAsiaTheme="minorHAnsi" w:hAnsiTheme="majorHAnsi" w:cs="Calibri"/>
          <w:color w:val="484C55"/>
          <w:sz w:val="22"/>
        </w:rPr>
      </w:pPr>
    </w:p>
    <w:p w14:paraId="26AEB574" w14:textId="77777777" w:rsidR="001C29B5" w:rsidRPr="005D61E0" w:rsidRDefault="001C29B5" w:rsidP="001C29B5">
      <w:pPr>
        <w:rPr>
          <w:rFonts w:asciiTheme="majorHAnsi" w:eastAsiaTheme="minorHAnsi" w:hAnsiTheme="majorHAnsi" w:cs="Calibri"/>
          <w:color w:val="484C55"/>
          <w:sz w:val="22"/>
        </w:rPr>
      </w:pPr>
    </w:p>
    <w:p w14:paraId="1773D8DE" w14:textId="77777777" w:rsidR="001C29B5" w:rsidRPr="005D61E0" w:rsidRDefault="001C29B5" w:rsidP="001C29B5">
      <w:pPr>
        <w:rPr>
          <w:rFonts w:asciiTheme="majorHAnsi" w:eastAsiaTheme="minorHAnsi" w:hAnsiTheme="majorHAnsi" w:cs="Calibri"/>
          <w:color w:val="484C55"/>
          <w:sz w:val="22"/>
          <w:highlight w:val="yellow"/>
        </w:rPr>
      </w:pPr>
      <w:r w:rsidRPr="005D61E0">
        <w:rPr>
          <w:rFonts w:asciiTheme="majorHAnsi" w:eastAsiaTheme="minorHAnsi" w:hAnsiTheme="majorHAnsi" w:cs="Calibri"/>
          <w:color w:val="484C55"/>
          <w:sz w:val="22"/>
          <w:highlight w:val="yellow"/>
        </w:rPr>
        <w:t>[Name]</w:t>
      </w:r>
    </w:p>
    <w:p w14:paraId="52537931" w14:textId="77777777" w:rsidR="001C29B5" w:rsidRPr="005D61E0" w:rsidRDefault="001C29B5" w:rsidP="001C29B5">
      <w:pPr>
        <w:rPr>
          <w:rFonts w:asciiTheme="majorHAnsi" w:eastAsiaTheme="minorHAnsi" w:hAnsiTheme="majorHAnsi" w:cs="Calibri"/>
          <w:color w:val="484C55"/>
          <w:sz w:val="22"/>
          <w:highlight w:val="yellow"/>
        </w:rPr>
      </w:pPr>
      <w:r w:rsidRPr="005D61E0">
        <w:rPr>
          <w:rFonts w:asciiTheme="majorHAnsi" w:eastAsiaTheme="minorHAnsi" w:hAnsiTheme="majorHAnsi" w:cs="Calibri"/>
          <w:color w:val="484C55"/>
          <w:sz w:val="22"/>
          <w:highlight w:val="yellow"/>
        </w:rPr>
        <w:t>[Title]</w:t>
      </w:r>
    </w:p>
    <w:p w14:paraId="675D1DA5" w14:textId="77777777" w:rsidR="001C29B5" w:rsidRPr="005D61E0" w:rsidRDefault="001C29B5" w:rsidP="001C29B5">
      <w:pPr>
        <w:rPr>
          <w:rFonts w:asciiTheme="majorHAnsi" w:hAnsiTheme="majorHAnsi"/>
          <w:color w:val="484C55"/>
          <w:sz w:val="22"/>
        </w:rPr>
      </w:pPr>
      <w:r w:rsidRPr="005D61E0">
        <w:rPr>
          <w:rFonts w:asciiTheme="majorHAnsi" w:eastAsiaTheme="minorHAnsi" w:hAnsiTheme="majorHAnsi" w:cs="Calibri"/>
          <w:color w:val="484C55"/>
          <w:sz w:val="22"/>
          <w:highlight w:val="yellow"/>
        </w:rPr>
        <w:t>[Employer name]</w:t>
      </w:r>
    </w:p>
    <w:p w14:paraId="6AF20B6A" w14:textId="784E5ED0" w:rsidR="00C01943" w:rsidRPr="005D61E0" w:rsidRDefault="00C01943" w:rsidP="00C01943">
      <w:pPr>
        <w:rPr>
          <w:rFonts w:asciiTheme="majorHAnsi" w:hAnsiTheme="majorHAnsi"/>
          <w:color w:val="484C55"/>
        </w:rPr>
      </w:pPr>
    </w:p>
    <w:sectPr w:rsidR="00C01943" w:rsidRPr="005D61E0" w:rsidSect="004D1976">
      <w:headerReference w:type="default" r:id="rId6"/>
      <w:pgSz w:w="12240" w:h="15840"/>
      <w:pgMar w:top="2160" w:right="864"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CE27" w14:textId="77777777" w:rsidR="004B683F" w:rsidRDefault="004B683F" w:rsidP="00C01943">
      <w:r>
        <w:separator/>
      </w:r>
    </w:p>
  </w:endnote>
  <w:endnote w:type="continuationSeparator" w:id="0">
    <w:p w14:paraId="72746839" w14:textId="77777777" w:rsidR="004B683F" w:rsidRDefault="004B683F" w:rsidP="00C0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608A" w14:textId="77777777" w:rsidR="004B683F" w:rsidRDefault="004B683F" w:rsidP="00C01943">
      <w:r>
        <w:separator/>
      </w:r>
    </w:p>
  </w:footnote>
  <w:footnote w:type="continuationSeparator" w:id="0">
    <w:p w14:paraId="7FAAC01F" w14:textId="77777777" w:rsidR="004B683F" w:rsidRDefault="004B683F" w:rsidP="00C0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2E63" w14:textId="77777777" w:rsidR="00C01943" w:rsidRDefault="00B55677">
    <w:pPr>
      <w:pStyle w:val="Header"/>
    </w:pPr>
    <w:r>
      <w:rPr>
        <w:noProof/>
      </w:rPr>
      <w:drawing>
        <wp:anchor distT="0" distB="0" distL="114300" distR="114300" simplePos="0" relativeHeight="251659264" behindDoc="1" locked="0" layoutInCell="1" allowOverlap="1" wp14:anchorId="257F1512" wp14:editId="17581661">
          <wp:simplePos x="0" y="0"/>
          <wp:positionH relativeFrom="column">
            <wp:posOffset>4085590</wp:posOffset>
          </wp:positionH>
          <wp:positionV relativeFrom="paragraph">
            <wp:posOffset>285750</wp:posOffset>
          </wp:positionV>
          <wp:extent cx="2086764" cy="457200"/>
          <wp:effectExtent l="0" t="0" r="0" b="0"/>
          <wp:wrapNone/>
          <wp:docPr id="27" name="Picture 27" descr="Macintosh HD:Users:matthewdavis:Desktop:CL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davis:Desktop:CLI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764"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1943">
      <w:rPr>
        <w:noProof/>
      </w:rPr>
      <w:drawing>
        <wp:anchor distT="0" distB="0" distL="114300" distR="114300" simplePos="0" relativeHeight="251657216" behindDoc="1" locked="0" layoutInCell="1" allowOverlap="1" wp14:anchorId="295F3B9D" wp14:editId="457ECE9A">
          <wp:simplePos x="0" y="0"/>
          <wp:positionH relativeFrom="page">
            <wp:align>left</wp:align>
          </wp:positionH>
          <wp:positionV relativeFrom="page">
            <wp:align>top</wp:align>
          </wp:positionV>
          <wp:extent cx="7769123" cy="10058400"/>
          <wp:effectExtent l="0" t="0" r="3810" b="0"/>
          <wp:wrapNone/>
          <wp:docPr id="1" name="Picture 1" descr="MarketingCom:12000s:12100s:12135:Working Files:12135 National Onboarding_Employer Toolkit_Letter Template_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Com:12000s:12100s:12135:Working Files:12135 National Onboarding_Employer Toolkit_Letter Template_R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3"/>
    <w:rsid w:val="00084D18"/>
    <w:rsid w:val="001461EE"/>
    <w:rsid w:val="00172DBB"/>
    <w:rsid w:val="001C29B5"/>
    <w:rsid w:val="001D2411"/>
    <w:rsid w:val="001E21F9"/>
    <w:rsid w:val="00250166"/>
    <w:rsid w:val="004B683F"/>
    <w:rsid w:val="004D1976"/>
    <w:rsid w:val="005D61E0"/>
    <w:rsid w:val="007132F2"/>
    <w:rsid w:val="00783933"/>
    <w:rsid w:val="00887C82"/>
    <w:rsid w:val="00897FA8"/>
    <w:rsid w:val="008D1EE7"/>
    <w:rsid w:val="008E6D05"/>
    <w:rsid w:val="009A44AE"/>
    <w:rsid w:val="00A66CB4"/>
    <w:rsid w:val="00B55677"/>
    <w:rsid w:val="00C01943"/>
    <w:rsid w:val="00C24584"/>
    <w:rsid w:val="00D9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1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943"/>
    <w:pPr>
      <w:tabs>
        <w:tab w:val="center" w:pos="4320"/>
        <w:tab w:val="right" w:pos="8640"/>
      </w:tabs>
    </w:pPr>
  </w:style>
  <w:style w:type="character" w:customStyle="1" w:styleId="HeaderChar">
    <w:name w:val="Header Char"/>
    <w:basedOn w:val="DefaultParagraphFont"/>
    <w:link w:val="Header"/>
    <w:uiPriority w:val="99"/>
    <w:rsid w:val="00C01943"/>
  </w:style>
  <w:style w:type="paragraph" w:styleId="Footer">
    <w:name w:val="footer"/>
    <w:basedOn w:val="Normal"/>
    <w:link w:val="FooterChar"/>
    <w:uiPriority w:val="99"/>
    <w:unhideWhenUsed/>
    <w:rsid w:val="00C01943"/>
    <w:pPr>
      <w:tabs>
        <w:tab w:val="center" w:pos="4320"/>
        <w:tab w:val="right" w:pos="8640"/>
      </w:tabs>
    </w:pPr>
  </w:style>
  <w:style w:type="character" w:customStyle="1" w:styleId="FooterChar">
    <w:name w:val="Footer Char"/>
    <w:basedOn w:val="DefaultParagraphFont"/>
    <w:link w:val="Footer"/>
    <w:uiPriority w:val="99"/>
    <w:rsid w:val="00C01943"/>
  </w:style>
  <w:style w:type="paragraph" w:styleId="BalloonText">
    <w:name w:val="Balloon Text"/>
    <w:basedOn w:val="Normal"/>
    <w:link w:val="BalloonTextChar"/>
    <w:uiPriority w:val="99"/>
    <w:semiHidden/>
    <w:unhideWhenUsed/>
    <w:rsid w:val="00C01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943"/>
    <w:rPr>
      <w:rFonts w:ascii="Lucida Grande" w:hAnsi="Lucida Grande" w:cs="Lucida Grande"/>
      <w:sz w:val="18"/>
      <w:szCs w:val="18"/>
    </w:rPr>
  </w:style>
  <w:style w:type="paragraph" w:customStyle="1" w:styleId="DGSubhead">
    <w:name w:val="DG Subhead"/>
    <w:basedOn w:val="Normal"/>
    <w:qFormat/>
    <w:rsid w:val="001C29B5"/>
    <w:pPr>
      <w:spacing w:after="120"/>
    </w:pPr>
    <w:rPr>
      <w:rFonts w:ascii="Rockwell" w:hAnsi="Rockwell"/>
      <w:color w:val="009ADA"/>
      <w:sz w:val="30"/>
      <w:szCs w:val="30"/>
    </w:rPr>
  </w:style>
  <w:style w:type="paragraph" w:customStyle="1" w:styleId="DGbody">
    <w:name w:val="DG body"/>
    <w:basedOn w:val="Normal"/>
    <w:qFormat/>
    <w:rsid w:val="001C29B5"/>
    <w:pPr>
      <w:spacing w:after="120"/>
    </w:pPr>
    <w:rPr>
      <w:rFonts w:ascii="Calibri" w:hAnsi="Calibri"/>
      <w:color w:val="343741"/>
      <w:sz w:val="20"/>
      <w:szCs w:val="20"/>
    </w:rPr>
  </w:style>
  <w:style w:type="paragraph" w:customStyle="1" w:styleId="DGsubsubhead">
    <w:name w:val="DG sub subhead"/>
    <w:basedOn w:val="Normal"/>
    <w:qFormat/>
    <w:rsid w:val="001C29B5"/>
    <w:pPr>
      <w:tabs>
        <w:tab w:val="left" w:pos="2512"/>
      </w:tabs>
      <w:spacing w:after="120"/>
    </w:pPr>
    <w:rPr>
      <w:rFonts w:ascii="Calibri" w:hAnsi="Calibri"/>
      <w:b/>
      <w:color w:val="60489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12135 NationalOnboarding_Achieve_Letter_FINAL.dotx</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 Of</dc:creator>
  <cp:keywords/>
  <dc:description/>
  <cp:lastModifiedBy>rmnelson</cp:lastModifiedBy>
  <cp:revision>2</cp:revision>
  <cp:lastPrinted>2016-10-31T18:56:00Z</cp:lastPrinted>
  <dcterms:created xsi:type="dcterms:W3CDTF">2017-01-31T22:23:00Z</dcterms:created>
  <dcterms:modified xsi:type="dcterms:W3CDTF">2017-01-31T22:23:00Z</dcterms:modified>
</cp:coreProperties>
</file>