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6B200" w14:textId="77777777" w:rsidR="00723D9A" w:rsidRPr="00723D9A" w:rsidRDefault="00723D9A" w:rsidP="00723D9A">
      <w:pPr>
        <w:pStyle w:val="Heading1"/>
        <w:rPr>
          <w:rFonts w:eastAsia="Times New Roman"/>
          <w:color w:val="1776B5" w:themeColor="accent3"/>
          <w:lang w:val="en"/>
        </w:rPr>
      </w:pPr>
      <w:r w:rsidRPr="00723D9A">
        <w:rPr>
          <w:rFonts w:eastAsia="Times New Roman"/>
          <w:color w:val="1776B5" w:themeColor="accent3"/>
          <w:lang w:val="en"/>
        </w:rPr>
        <w:t>What are you grateful for?</w:t>
      </w:r>
    </w:p>
    <w:p w14:paraId="35436B48" w14:textId="77777777" w:rsidR="00723D9A" w:rsidRPr="00723D9A" w:rsidRDefault="00723D9A" w:rsidP="00723D9A">
      <w:pPr>
        <w:pStyle w:val="IntroductionParagraph"/>
      </w:pPr>
      <w:r w:rsidRPr="00723D9A">
        <w:t>Adopt an attitude of gratitude and boost your mood.</w:t>
      </w:r>
    </w:p>
    <w:p w14:paraId="2111EB4C" w14:textId="77777777" w:rsidR="0040787A" w:rsidRPr="000B303A" w:rsidRDefault="0040787A" w:rsidP="0040787A">
      <w:pPr>
        <w:rPr>
          <w:rFonts w:eastAsia="Times New Roman"/>
          <w:lang w:val="en"/>
        </w:rPr>
      </w:pPr>
    </w:p>
    <w:p w14:paraId="46153BCA" w14:textId="77777777" w:rsidR="00723D9A" w:rsidRDefault="00723D9A" w:rsidP="00723D9A">
      <w:pPr>
        <w:pStyle w:val="Body"/>
        <w:spacing w:after="240"/>
        <w:rPr>
          <w:rFonts w:eastAsia="Times New Roman"/>
          <w:lang w:val="en"/>
        </w:rPr>
      </w:pPr>
      <w:r>
        <w:rPr>
          <w:rFonts w:eastAsia="Times New Roman"/>
          <w:lang w:val="en"/>
        </w:rPr>
        <w:t>When you’re stressed, do you focus on what’s going wrong? If you do, you’ve probably noticed it doesn’t really help your stress level. Next time, try concentrating on what’s going well and what you’re grateful for. Positive thinking makes it easier to handle stress.</w:t>
      </w:r>
    </w:p>
    <w:p w14:paraId="1B0F35CD" w14:textId="77777777" w:rsidR="00723D9A" w:rsidRDefault="00723D9A" w:rsidP="00723D9A">
      <w:pPr>
        <w:pStyle w:val="Body"/>
        <w:rPr>
          <w:rFonts w:eastAsia="Times New Roman"/>
          <w:lang w:val="en"/>
        </w:rPr>
      </w:pPr>
      <w:r>
        <w:rPr>
          <w:rFonts w:eastAsia="Times New Roman"/>
          <w:lang w:val="en"/>
        </w:rPr>
        <w:t>Gratitude is about more than thanking people for giving or doing something for you. It’s about appreciating all the good in your life, no matter how big or small. Gratitude helps you:</w:t>
      </w:r>
    </w:p>
    <w:p w14:paraId="53614D22" w14:textId="77777777" w:rsidR="00723D9A" w:rsidRPr="00723D9A" w:rsidRDefault="00723D9A" w:rsidP="00723D9A">
      <w:pPr>
        <w:pStyle w:val="BulletedList"/>
      </w:pPr>
      <w:r w:rsidRPr="00723D9A">
        <w:t>Bounce back from stress a lot faster</w:t>
      </w:r>
    </w:p>
    <w:p w14:paraId="56D8EC63" w14:textId="77777777" w:rsidR="00723D9A" w:rsidRPr="00723D9A" w:rsidRDefault="00723D9A" w:rsidP="00723D9A">
      <w:pPr>
        <w:pStyle w:val="BulletedList"/>
      </w:pPr>
      <w:r w:rsidRPr="00723D9A">
        <w:t>Feel better, both mentally and physically</w:t>
      </w:r>
    </w:p>
    <w:p w14:paraId="50A31AA7" w14:textId="675068D1" w:rsidR="00723D9A" w:rsidRPr="00723D9A" w:rsidRDefault="00723D9A" w:rsidP="00723D9A">
      <w:pPr>
        <w:pStyle w:val="BulletedList"/>
        <w:spacing w:after="240"/>
      </w:pPr>
      <w:r w:rsidRPr="00723D9A">
        <w:t>Be more optimistic about the future</w:t>
      </w:r>
    </w:p>
    <w:p w14:paraId="4E9BD1FF" w14:textId="50686979" w:rsidR="00723D9A" w:rsidRDefault="00723D9A" w:rsidP="00723D9A">
      <w:pPr>
        <w:pStyle w:val="Body"/>
        <w:rPr>
          <w:rFonts w:eastAsia="Times New Roman"/>
          <w:lang w:val="en"/>
        </w:rPr>
      </w:pPr>
      <w:r>
        <w:rPr>
          <w:rFonts w:eastAsia="Times New Roman"/>
          <w:lang w:val="en"/>
        </w:rPr>
        <w:t>There are lots of ways to practice gratitude. Here are just a few:</w:t>
      </w:r>
    </w:p>
    <w:p w14:paraId="43790E6E" w14:textId="77777777" w:rsidR="00723D9A" w:rsidRDefault="00723D9A" w:rsidP="00723D9A">
      <w:pPr>
        <w:pStyle w:val="BulletedList"/>
        <w:rPr>
          <w:rFonts w:eastAsia="Times New Roman"/>
          <w:lang w:val="en"/>
        </w:rPr>
      </w:pPr>
      <w:r>
        <w:rPr>
          <w:rFonts w:eastAsia="Times New Roman"/>
          <w:lang w:val="en"/>
        </w:rPr>
        <w:t>Take a minute each day – maybe while you’re stuck in traffic – to appreciate things you usually take for granted</w:t>
      </w:r>
    </w:p>
    <w:p w14:paraId="162B6848" w14:textId="77777777" w:rsidR="00723D9A" w:rsidRDefault="00723D9A" w:rsidP="00723D9A">
      <w:pPr>
        <w:pStyle w:val="BulletedList"/>
        <w:rPr>
          <w:rFonts w:eastAsia="Times New Roman"/>
          <w:lang w:val="en"/>
        </w:rPr>
      </w:pPr>
      <w:r>
        <w:rPr>
          <w:rFonts w:eastAsia="Times New Roman"/>
          <w:lang w:val="en"/>
        </w:rPr>
        <w:t>Write a thank you note to someone who isn’t expecting it</w:t>
      </w:r>
    </w:p>
    <w:p w14:paraId="7C8818F7" w14:textId="462CFF16" w:rsidR="00723D9A" w:rsidRPr="00723D9A" w:rsidRDefault="00723D9A" w:rsidP="00723D9A">
      <w:pPr>
        <w:pStyle w:val="BulletedList"/>
        <w:spacing w:after="240"/>
        <w:rPr>
          <w:rFonts w:eastAsia="Times New Roman"/>
          <w:lang w:val="en"/>
        </w:rPr>
      </w:pPr>
      <w:r>
        <w:rPr>
          <w:rFonts w:eastAsia="Times New Roman"/>
          <w:lang w:val="en"/>
        </w:rPr>
        <w:t>Start a Pay It Forward challenge to spread and share good feelings with others</w:t>
      </w:r>
    </w:p>
    <w:p w14:paraId="12BF41CC" w14:textId="68925FE0" w:rsidR="00723D9A" w:rsidRDefault="00723D9A" w:rsidP="00723D9A">
      <w:pPr>
        <w:pStyle w:val="Body"/>
        <w:spacing w:after="240"/>
        <w:rPr>
          <w:rFonts w:eastAsia="Times New Roman"/>
          <w:lang w:val="en"/>
        </w:rPr>
      </w:pPr>
      <w:r>
        <w:rPr>
          <w:rFonts w:eastAsia="Times New Roman"/>
          <w:lang w:val="en"/>
        </w:rPr>
        <w:t>You’ll be pleasantly surprised at how much happier you feel when gratitude becomes part of your daily routine</w:t>
      </w:r>
    </w:p>
    <w:p w14:paraId="3416A69C" w14:textId="35E61D65" w:rsidR="00B452B9" w:rsidRPr="00A345CE" w:rsidRDefault="00737489" w:rsidP="00B452B9">
      <w:pPr>
        <w:pStyle w:val="Flyercallout"/>
        <w:rPr>
          <w:rFonts w:ascii="Arial" w:hAnsi="Arial" w:cs="Arial"/>
          <w:color w:val="212020" w:themeColor="text1"/>
          <w:sz w:val="24"/>
          <w:szCs w:val="24"/>
        </w:rPr>
      </w:pPr>
      <w:r>
        <w:rPr>
          <w:rFonts w:ascii="Arial" w:hAnsi="Arial" w:cs="Arial"/>
          <w:color w:val="212020" w:themeColor="text1"/>
          <w:sz w:val="18"/>
          <w:szCs w:val="18"/>
          <w:lang w:val="en-GB"/>
        </w:rPr>
        <w:t xml:space="preserve">Want </w:t>
      </w:r>
      <w:r w:rsidRPr="00086E72">
        <w:rPr>
          <w:rFonts w:ascii="Arial" w:hAnsi="Arial" w:cs="Arial"/>
          <w:color w:val="auto"/>
          <w:sz w:val="18"/>
          <w:szCs w:val="18"/>
          <w:lang w:val="en-GB"/>
        </w:rPr>
        <w:t xml:space="preserve">to learn more? Visit </w:t>
      </w:r>
      <w:r w:rsidRPr="00086E72">
        <w:rPr>
          <w:rFonts w:ascii="Arial" w:hAnsi="Arial" w:cs="Arial"/>
          <w:b/>
          <w:color w:val="auto"/>
          <w:sz w:val="18"/>
          <w:szCs w:val="18"/>
          <w:lang w:val="en-GB"/>
        </w:rPr>
        <w:t>healthpartners.com/wellbeing</w:t>
      </w:r>
      <w:r w:rsidRPr="00086E72">
        <w:rPr>
          <w:rFonts w:ascii="Arial" w:hAnsi="Arial" w:cs="Arial"/>
          <w:color w:val="auto"/>
          <w:sz w:val="18"/>
          <w:szCs w:val="18"/>
          <w:lang w:val="en-GB"/>
        </w:rPr>
        <w:t xml:space="preserve"> and choose the </w:t>
      </w:r>
      <w:r w:rsidRPr="00086E72">
        <w:rPr>
          <w:rFonts w:ascii="Arial" w:hAnsi="Arial" w:cs="Arial"/>
          <w:i/>
          <w:color w:val="auto"/>
          <w:sz w:val="18"/>
          <w:szCs w:val="18"/>
          <w:lang w:val="en-GB"/>
        </w:rPr>
        <w:t>Healthy Thinking</w:t>
      </w:r>
      <w:r w:rsidRPr="00086E72">
        <w:rPr>
          <w:rFonts w:ascii="Arial" w:hAnsi="Arial" w:cs="Arial"/>
          <w:color w:val="auto"/>
          <w:sz w:val="18"/>
          <w:szCs w:val="18"/>
          <w:lang w:val="en-GB"/>
        </w:rPr>
        <w:t xml:space="preserve"> activity after you log in.</w:t>
      </w:r>
      <w:r w:rsidR="00086E72" w:rsidRPr="00086E72">
        <w:rPr>
          <w:rFonts w:ascii="Arial" w:hAnsi="Arial" w:cs="Arial"/>
          <w:color w:val="auto"/>
          <w:sz w:val="18"/>
          <w:szCs w:val="18"/>
          <w:lang w:val="en-GB"/>
        </w:rPr>
        <w:t xml:space="preserve"> </w:t>
      </w:r>
      <w:r w:rsidR="00B452B9" w:rsidRPr="00B452B9">
        <w:rPr>
          <w:rFonts w:ascii="Arial" w:hAnsi="Arial" w:cs="Arial"/>
          <w:color w:val="auto"/>
          <w:sz w:val="18"/>
          <w:szCs w:val="18"/>
          <w:lang w:val="en-GB"/>
        </w:rPr>
        <w:t xml:space="preserve">Or access </w:t>
      </w:r>
      <w:r w:rsidR="00B452B9">
        <w:rPr>
          <w:rFonts w:ascii="Arial" w:hAnsi="Arial" w:cs="Arial"/>
          <w:color w:val="auto"/>
          <w:sz w:val="18"/>
          <w:szCs w:val="18"/>
          <w:lang w:val="en-GB"/>
        </w:rPr>
        <w:t>the activity</w:t>
      </w:r>
      <w:r w:rsidR="00B452B9" w:rsidRPr="00B452B9">
        <w:rPr>
          <w:rFonts w:ascii="Arial" w:hAnsi="Arial" w:cs="Arial"/>
          <w:color w:val="auto"/>
          <w:sz w:val="18"/>
          <w:szCs w:val="18"/>
          <w:lang w:val="en-GB"/>
        </w:rPr>
        <w:t xml:space="preserve"> through your </w:t>
      </w:r>
      <w:proofErr w:type="spellStart"/>
      <w:r w:rsidR="00B452B9" w:rsidRPr="00B452B9">
        <w:rPr>
          <w:rFonts w:ascii="Arial" w:hAnsi="Arial" w:cs="Arial"/>
          <w:color w:val="auto"/>
          <w:sz w:val="18"/>
          <w:szCs w:val="18"/>
          <w:lang w:val="en-GB"/>
        </w:rPr>
        <w:t>myHP</w:t>
      </w:r>
      <w:proofErr w:type="spellEnd"/>
      <w:r w:rsidR="00B452B9" w:rsidRPr="00B452B9">
        <w:rPr>
          <w:rFonts w:ascii="Arial" w:hAnsi="Arial" w:cs="Arial"/>
          <w:color w:val="auto"/>
          <w:sz w:val="18"/>
          <w:szCs w:val="18"/>
          <w:lang w:val="en-GB"/>
        </w:rPr>
        <w:t xml:space="preserve"> mobile app by selecting the Living Well icon.</w:t>
      </w:r>
      <w:r w:rsidR="00B452B9">
        <w:rPr>
          <w:rFonts w:ascii="Arial" w:hAnsi="Arial" w:cs="Arial"/>
          <w:color w:val="212020" w:themeColor="text1"/>
          <w:sz w:val="24"/>
          <w:szCs w:val="24"/>
        </w:rPr>
        <w:t xml:space="preserve"> </w:t>
      </w:r>
      <w:bookmarkStart w:id="0" w:name="_GoBack"/>
      <w:bookmarkEnd w:id="0"/>
    </w:p>
    <w:p w14:paraId="31EEFB84" w14:textId="640274A7" w:rsidR="00086E72" w:rsidRPr="00086E72" w:rsidRDefault="00086E72" w:rsidP="00086E72">
      <w:pPr>
        <w:pStyle w:val="Flyercallout"/>
        <w:rPr>
          <w:rFonts w:ascii="Arial" w:hAnsi="Arial" w:cs="Arial"/>
          <w:color w:val="212020" w:themeColor="text1"/>
          <w:sz w:val="18"/>
          <w:szCs w:val="18"/>
          <w:lang w:val="en-GB"/>
        </w:rPr>
      </w:pPr>
    </w:p>
    <w:p w14:paraId="7D89FE55" w14:textId="77777777" w:rsidR="00086E72" w:rsidRDefault="00086E72" w:rsidP="00737489">
      <w:pPr>
        <w:pStyle w:val="Flyercallout"/>
        <w:rPr>
          <w:rFonts w:ascii="Arial" w:hAnsi="Arial" w:cs="Arial"/>
          <w:color w:val="212020" w:themeColor="text1"/>
          <w:sz w:val="18"/>
          <w:szCs w:val="18"/>
          <w:lang w:val="en-GB"/>
        </w:rPr>
      </w:pPr>
    </w:p>
    <w:p w14:paraId="6397DBDE" w14:textId="77777777" w:rsidR="00723D9A" w:rsidRPr="00723D9A" w:rsidRDefault="00723D9A" w:rsidP="00723D9A">
      <w:pPr>
        <w:pStyle w:val="Body"/>
      </w:pPr>
    </w:p>
    <w:p w14:paraId="21D9D52F" w14:textId="1F38189F" w:rsidR="0040787A" w:rsidRPr="0040787A" w:rsidRDefault="0040787A" w:rsidP="0040787A">
      <w:pPr>
        <w:pStyle w:val="Body"/>
      </w:pPr>
      <w:r w:rsidRPr="0040787A">
        <w:t xml:space="preserve">. </w:t>
      </w:r>
    </w:p>
    <w:p w14:paraId="3CD42B8A" w14:textId="77777777" w:rsidR="0040787A" w:rsidRPr="00CA61EA" w:rsidRDefault="0040787A" w:rsidP="0040787A">
      <w:pPr>
        <w:pStyle w:val="NormalWeb"/>
        <w:textAlignment w:val="top"/>
        <w:rPr>
          <w:rFonts w:ascii="Calibri" w:hAnsi="Calibri"/>
          <w:color w:val="auto"/>
          <w:sz w:val="24"/>
        </w:rPr>
      </w:pPr>
    </w:p>
    <w:p w14:paraId="697A3C99" w14:textId="77777777" w:rsidR="00395E95" w:rsidRPr="0040787A" w:rsidRDefault="00395E95" w:rsidP="0040787A"/>
    <w:sectPr w:rsidR="00395E95" w:rsidRPr="0040787A" w:rsidSect="00630593">
      <w:headerReference w:type="even" r:id="rId8"/>
      <w:headerReference w:type="default" r:id="rId9"/>
      <w:footerReference w:type="even" r:id="rId10"/>
      <w:footerReference w:type="default" r:id="rId11"/>
      <w:headerReference w:type="first" r:id="rId12"/>
      <w:footerReference w:type="first" r:id="rId13"/>
      <w:pgSz w:w="12240" w:h="15840"/>
      <w:pgMar w:top="2597" w:right="1440" w:bottom="2511" w:left="1440" w:header="1037" w:footer="1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CE07F" w14:textId="77777777" w:rsidR="008276FC" w:rsidRDefault="008276FC" w:rsidP="00C805D1">
      <w:r>
        <w:separator/>
      </w:r>
    </w:p>
  </w:endnote>
  <w:endnote w:type="continuationSeparator" w:id="0">
    <w:p w14:paraId="045A7597" w14:textId="77777777" w:rsidR="008276FC" w:rsidRDefault="008276FC" w:rsidP="00C8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Sans 300">
    <w:panose1 w:val="00000000000000000000"/>
    <w:charset w:val="4D"/>
    <w:family w:val="auto"/>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Museo Sans 700">
    <w:panose1 w:val="00000000000000000000"/>
    <w:charset w:val="4D"/>
    <w:family w:val="auto"/>
    <w:notTrueType/>
    <w:pitch w:val="variable"/>
    <w:sig w:usb0="A00000AF" w:usb1="4000004A" w:usb2="00000000" w:usb3="00000000" w:csb0="00000093" w:csb1="00000000"/>
  </w:font>
  <w:font w:name="Museo Sans Cond 300">
    <w:panose1 w:val="00000000000000000000"/>
    <w:charset w:val="4D"/>
    <w:family w:val="auto"/>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1F48B" w14:textId="77777777" w:rsidR="00A06B7A" w:rsidRDefault="00A06B7A" w:rsidP="00A06B7A">
    <w:pPr>
      <w:pStyle w:val="Legal"/>
      <w:ind w:left="-720" w:right="-720"/>
    </w:pPr>
    <w:r>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p>
  <w:p w14:paraId="33AF6B10" w14:textId="77777777" w:rsidR="00201E7F" w:rsidRPr="00A06B7A" w:rsidRDefault="00201E7F" w:rsidP="00A06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43052" w14:textId="4DC915C9" w:rsidR="00B675E3" w:rsidRDefault="00201E7F" w:rsidP="00201E7F">
    <w:pPr>
      <w:pStyle w:val="Legal"/>
      <w:ind w:left="-720" w:right="-720"/>
    </w:pPr>
    <w:r>
      <w:t>The HealthPartners family of health plans is underwritten and/or administered by HealthPartners Inc., Group Health Inc., HealthPartners Insurance Company or HealthPartners Administrators, Inc. Fully insured Wisconsin plans are underwritten by HealthPartners Insurance Company.</w:t>
    </w:r>
    <w:r w:rsidR="00630593">
      <w:t xml:space="preserve"> 20-894859-89489</w:t>
    </w:r>
    <w:r w:rsidR="00723D9A">
      <w:t>4</w:t>
    </w:r>
    <w:r w:rsidR="00630593">
      <w:t xml:space="preserve"> (08/20)  ©2020 HealthPartners</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FBCDF" w14:textId="77777777" w:rsidR="0040787A" w:rsidRDefault="00407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9D39B" w14:textId="77777777" w:rsidR="008276FC" w:rsidRDefault="008276FC" w:rsidP="00C805D1">
      <w:r>
        <w:separator/>
      </w:r>
    </w:p>
  </w:footnote>
  <w:footnote w:type="continuationSeparator" w:id="0">
    <w:p w14:paraId="771DC79D" w14:textId="77777777" w:rsidR="008276FC" w:rsidRDefault="008276FC" w:rsidP="00C8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047B9" w14:textId="77777777" w:rsidR="004A7A6E" w:rsidRDefault="004A7A6E">
    <w:pPr>
      <w:pStyle w:val="Header"/>
    </w:pPr>
    <w:r>
      <w:rPr>
        <w:noProof/>
      </w:rPr>
      <w:drawing>
        <wp:anchor distT="0" distB="0" distL="114300" distR="114300" simplePos="0" relativeHeight="251659264" behindDoc="1" locked="0" layoutInCell="1" allowOverlap="1" wp14:anchorId="05AEFFCB" wp14:editId="2597B5A3">
          <wp:simplePos x="0" y="0"/>
          <wp:positionH relativeFrom="column">
            <wp:align>center</wp:align>
          </wp:positionH>
          <wp:positionV relativeFrom="page">
            <wp:align>center</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23062-641386-Flyer-WCMCP-Employee Notification-R1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0A4D4" w14:textId="32E0775F" w:rsidR="00C805D1" w:rsidRPr="002C61E7" w:rsidRDefault="00C805D1" w:rsidP="002C61E7">
    <w:pPr>
      <w:pStyle w:val="Header"/>
      <w:jc w:val="right"/>
      <w:rPr>
        <w:rFonts w:ascii="Arial" w:hAnsi="Arial" w:cs="Arial"/>
        <w:color w:val="A6A6A6" w:themeColor="background1" w:themeShade="A6"/>
      </w:rPr>
    </w:pPr>
    <w:r w:rsidRPr="002C61E7">
      <w:rPr>
        <w:rFonts w:ascii="Arial" w:hAnsi="Arial" w:cs="Arial"/>
        <w:noProof/>
        <w:color w:val="A6A6A6" w:themeColor="background1" w:themeShade="A6"/>
      </w:rPr>
      <w:drawing>
        <wp:anchor distT="0" distB="0" distL="114300" distR="114300" simplePos="0" relativeHeight="251658240" behindDoc="1" locked="0" layoutInCell="1" allowOverlap="1" wp14:anchorId="481FEC1B" wp14:editId="0BB1A300">
          <wp:simplePos x="0" y="0"/>
          <wp:positionH relativeFrom="page">
            <wp:align>center</wp:align>
          </wp:positionH>
          <wp:positionV relativeFrom="page">
            <wp:align>center</wp:align>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623062-641386-Flyer-WCMCP-Employee Notification-R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r w:rsidR="002C61E7" w:rsidRPr="002C61E7">
      <w:rPr>
        <w:rFonts w:ascii="Arial" w:hAnsi="Arial" w:cs="Arial"/>
        <w:color w:val="A6A6A6" w:themeColor="background1" w:themeShade="A6"/>
      </w:rPr>
      <w:t>Internal Communications Copy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AD642" w14:textId="77777777" w:rsidR="0040787A" w:rsidRDefault="004078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389B"/>
    <w:multiLevelType w:val="multilevel"/>
    <w:tmpl w:val="D02E2D14"/>
    <w:lvl w:ilvl="0">
      <w:start w:val="1"/>
      <w:numFmt w:val="decimal"/>
      <w:lvlText w:val="%1."/>
      <w:lvlJc w:val="left"/>
      <w:pPr>
        <w:ind w:left="360" w:hanging="360"/>
      </w:pPr>
      <w:rPr>
        <w:rFonts w:ascii="Museo Sans 300" w:hAnsi="Museo Sans 300"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37A50"/>
    <w:multiLevelType w:val="multilevel"/>
    <w:tmpl w:val="55D8B7F2"/>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7D50E8"/>
    <w:multiLevelType w:val="hybridMultilevel"/>
    <w:tmpl w:val="3CD42102"/>
    <w:lvl w:ilvl="0" w:tplc="2578CDB6">
      <w:start w:val="1"/>
      <w:numFmt w:val="bullet"/>
      <w:pStyle w:val="BulletedLis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A0B18"/>
    <w:multiLevelType w:val="multilevel"/>
    <w:tmpl w:val="435A4C96"/>
    <w:lvl w:ilvl="0">
      <w:start w:val="1"/>
      <w:numFmt w:val="decimal"/>
      <w:lvlText w:val="%1."/>
      <w:lvlJc w:val="left"/>
      <w:pPr>
        <w:ind w:left="180" w:hanging="18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80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571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9046ACB"/>
    <w:multiLevelType w:val="hybridMultilevel"/>
    <w:tmpl w:val="9BE8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75670"/>
    <w:multiLevelType w:val="multilevel"/>
    <w:tmpl w:val="5ABAF0A4"/>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AB0BAA"/>
    <w:multiLevelType w:val="hybridMultilevel"/>
    <w:tmpl w:val="62247536"/>
    <w:lvl w:ilvl="0" w:tplc="DBC839A2">
      <w:start w:val="1"/>
      <w:numFmt w:val="decimal"/>
      <w:pStyle w:val="NumberedList"/>
      <w:lvlText w:val="%1."/>
      <w:lvlJc w:val="left"/>
      <w:pPr>
        <w:ind w:left="288" w:hanging="288"/>
      </w:pPr>
      <w:rPr>
        <w:rFonts w:ascii="Museo Sans 300" w:hAnsi="Museo Sans 300" w:hint="default"/>
        <w:b w:val="0"/>
        <w:i w:val="0"/>
      </w:rPr>
    </w:lvl>
    <w:lvl w:ilvl="1" w:tplc="2E98DA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1C21D2"/>
    <w:multiLevelType w:val="hybridMultilevel"/>
    <w:tmpl w:val="3866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2B19BC"/>
    <w:multiLevelType w:val="multilevel"/>
    <w:tmpl w:val="9E745884"/>
    <w:lvl w:ilvl="0">
      <w:start w:val="1"/>
      <w:numFmt w:val="decimal"/>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0"/>
  </w:num>
  <w:num w:numId="3">
    <w:abstractNumId w:val="3"/>
  </w:num>
  <w:num w:numId="4">
    <w:abstractNumId w:val="1"/>
  </w:num>
  <w:num w:numId="5">
    <w:abstractNumId w:val="2"/>
  </w:num>
  <w:num w:numId="6">
    <w:abstractNumId w:val="7"/>
  </w:num>
  <w:num w:numId="7">
    <w:abstractNumId w:val="0"/>
  </w:num>
  <w:num w:numId="8">
    <w:abstractNumId w:val="4"/>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E95"/>
    <w:rsid w:val="000107B0"/>
    <w:rsid w:val="000131C2"/>
    <w:rsid w:val="00020B09"/>
    <w:rsid w:val="00036AFC"/>
    <w:rsid w:val="000446C9"/>
    <w:rsid w:val="00085FFA"/>
    <w:rsid w:val="00086E72"/>
    <w:rsid w:val="000B2534"/>
    <w:rsid w:val="000C4E61"/>
    <w:rsid w:val="00103172"/>
    <w:rsid w:val="00142C82"/>
    <w:rsid w:val="00151DA7"/>
    <w:rsid w:val="00191161"/>
    <w:rsid w:val="00194F45"/>
    <w:rsid w:val="001B76BD"/>
    <w:rsid w:val="00201E7F"/>
    <w:rsid w:val="002037F5"/>
    <w:rsid w:val="00255EA6"/>
    <w:rsid w:val="002C61E7"/>
    <w:rsid w:val="002D08EB"/>
    <w:rsid w:val="00330E42"/>
    <w:rsid w:val="00395E95"/>
    <w:rsid w:val="0040787A"/>
    <w:rsid w:val="00472F4B"/>
    <w:rsid w:val="004A7A6E"/>
    <w:rsid w:val="004C0303"/>
    <w:rsid w:val="005249B2"/>
    <w:rsid w:val="00534156"/>
    <w:rsid w:val="0055469B"/>
    <w:rsid w:val="005A39C3"/>
    <w:rsid w:val="005B2F45"/>
    <w:rsid w:val="005C436F"/>
    <w:rsid w:val="005C5999"/>
    <w:rsid w:val="005E5D6A"/>
    <w:rsid w:val="005F227A"/>
    <w:rsid w:val="005F74C7"/>
    <w:rsid w:val="00606F76"/>
    <w:rsid w:val="00630593"/>
    <w:rsid w:val="0065149C"/>
    <w:rsid w:val="00667FCC"/>
    <w:rsid w:val="0068587B"/>
    <w:rsid w:val="006873C6"/>
    <w:rsid w:val="006B15EC"/>
    <w:rsid w:val="006C210F"/>
    <w:rsid w:val="00713526"/>
    <w:rsid w:val="00723D9A"/>
    <w:rsid w:val="00726B29"/>
    <w:rsid w:val="00737489"/>
    <w:rsid w:val="00745973"/>
    <w:rsid w:val="0078573E"/>
    <w:rsid w:val="007B7EA2"/>
    <w:rsid w:val="007D3D6A"/>
    <w:rsid w:val="008276FC"/>
    <w:rsid w:val="008A726A"/>
    <w:rsid w:val="008B21E6"/>
    <w:rsid w:val="008C1D8B"/>
    <w:rsid w:val="008D3016"/>
    <w:rsid w:val="009575E3"/>
    <w:rsid w:val="00965829"/>
    <w:rsid w:val="00971E3F"/>
    <w:rsid w:val="00982BE0"/>
    <w:rsid w:val="009E76C1"/>
    <w:rsid w:val="00A06B7A"/>
    <w:rsid w:val="00A876D3"/>
    <w:rsid w:val="00AB56D9"/>
    <w:rsid w:val="00AD4E4F"/>
    <w:rsid w:val="00B452B9"/>
    <w:rsid w:val="00B55F1B"/>
    <w:rsid w:val="00B675E3"/>
    <w:rsid w:val="00B8306F"/>
    <w:rsid w:val="00B97324"/>
    <w:rsid w:val="00BD0933"/>
    <w:rsid w:val="00BD68B2"/>
    <w:rsid w:val="00BE7B91"/>
    <w:rsid w:val="00C15861"/>
    <w:rsid w:val="00C2656B"/>
    <w:rsid w:val="00C46CBA"/>
    <w:rsid w:val="00C805D1"/>
    <w:rsid w:val="00C83B15"/>
    <w:rsid w:val="00CB0E76"/>
    <w:rsid w:val="00CB667D"/>
    <w:rsid w:val="00D23BAC"/>
    <w:rsid w:val="00D5782F"/>
    <w:rsid w:val="00DF3BFA"/>
    <w:rsid w:val="00DF4747"/>
    <w:rsid w:val="00E25D4D"/>
    <w:rsid w:val="00E4621B"/>
    <w:rsid w:val="00E71EF5"/>
    <w:rsid w:val="00E94403"/>
    <w:rsid w:val="00EE1A8E"/>
    <w:rsid w:val="00F26C4D"/>
    <w:rsid w:val="00F3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1783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eastAsiaTheme="minorEastAsia"/>
    </w:rPr>
  </w:style>
  <w:style w:type="paragraph" w:styleId="Heading1">
    <w:name w:val="heading 1"/>
    <w:aliases w:val="H1"/>
    <w:basedOn w:val="DGSubhead"/>
    <w:next w:val="Normal"/>
    <w:link w:val="Heading1Char"/>
    <w:uiPriority w:val="9"/>
    <w:qFormat/>
    <w:rsid w:val="00330E42"/>
    <w:pPr>
      <w:outlineLvl w:val="0"/>
    </w:pPr>
    <w:rPr>
      <w:rFonts w:ascii="Arial" w:hAnsi="Arial" w:cs="Arial"/>
      <w:b/>
      <w:color w:val="212020" w:themeColor="text1"/>
      <w:spacing w:val="8"/>
      <w:kern w:val="56"/>
      <w:sz w:val="52"/>
      <w:szCs w:val="52"/>
    </w:rPr>
  </w:style>
  <w:style w:type="paragraph" w:styleId="Heading2">
    <w:name w:val="heading 2"/>
    <w:aliases w:val="H2"/>
    <w:basedOn w:val="DGSubhead"/>
    <w:next w:val="Normal"/>
    <w:link w:val="Heading2Char"/>
    <w:uiPriority w:val="9"/>
    <w:unhideWhenUsed/>
    <w:qFormat/>
    <w:rsid w:val="00606F76"/>
    <w:pPr>
      <w:spacing w:line="276" w:lineRule="auto"/>
      <w:outlineLvl w:val="1"/>
    </w:pPr>
    <w:rPr>
      <w:rFonts w:ascii="Arial" w:hAnsi="Arial" w:cs="Arial"/>
      <w:b/>
      <w:color w:val="1776B5" w:themeColor="accent3"/>
      <w:spacing w:val="8"/>
      <w:sz w:val="24"/>
      <w:szCs w:val="24"/>
    </w:rPr>
  </w:style>
  <w:style w:type="paragraph" w:styleId="Heading3">
    <w:name w:val="heading 3"/>
    <w:aliases w:val="H3"/>
    <w:basedOn w:val="Normal"/>
    <w:next w:val="Normal"/>
    <w:link w:val="Heading3Char"/>
    <w:uiPriority w:val="9"/>
    <w:unhideWhenUsed/>
    <w:qFormat/>
    <w:rsid w:val="00330E42"/>
    <w:pPr>
      <w:keepNext/>
      <w:keepLines/>
      <w:spacing w:before="240" w:after="120"/>
      <w:outlineLvl w:val="2"/>
    </w:pPr>
    <w:rPr>
      <w:rFonts w:ascii="Arial" w:eastAsiaTheme="majorEastAsia" w:hAnsi="Arial" w:cs="Times New Roman (Headings CS)"/>
      <w:b/>
      <w:color w:val="36C3DC" w:themeColor="accent4"/>
      <w:spacing w:val="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D1"/>
    <w:pPr>
      <w:tabs>
        <w:tab w:val="center" w:pos="4680"/>
        <w:tab w:val="right" w:pos="9360"/>
      </w:tabs>
    </w:pPr>
  </w:style>
  <w:style w:type="character" w:customStyle="1" w:styleId="HeaderChar">
    <w:name w:val="Header Char"/>
    <w:basedOn w:val="DefaultParagraphFont"/>
    <w:link w:val="Header"/>
    <w:uiPriority w:val="99"/>
    <w:rsid w:val="00C805D1"/>
  </w:style>
  <w:style w:type="paragraph" w:styleId="Footer">
    <w:name w:val="footer"/>
    <w:basedOn w:val="Normal"/>
    <w:link w:val="FooterChar"/>
    <w:uiPriority w:val="99"/>
    <w:unhideWhenUsed/>
    <w:rsid w:val="00C805D1"/>
    <w:pPr>
      <w:tabs>
        <w:tab w:val="center" w:pos="4680"/>
        <w:tab w:val="right" w:pos="9360"/>
      </w:tabs>
    </w:pPr>
  </w:style>
  <w:style w:type="character" w:customStyle="1" w:styleId="FooterChar">
    <w:name w:val="Footer Char"/>
    <w:basedOn w:val="DefaultParagraphFont"/>
    <w:link w:val="Footer"/>
    <w:uiPriority w:val="99"/>
    <w:rsid w:val="00C805D1"/>
  </w:style>
  <w:style w:type="paragraph" w:customStyle="1" w:styleId="DGSubhead">
    <w:name w:val="DG Subhead"/>
    <w:basedOn w:val="Normal"/>
    <w:rsid w:val="00BE7B91"/>
    <w:pPr>
      <w:spacing w:after="120"/>
    </w:pPr>
    <w:rPr>
      <w:rFonts w:ascii="Rockwell" w:hAnsi="Rockwell"/>
      <w:color w:val="009ADA"/>
      <w:sz w:val="30"/>
      <w:szCs w:val="30"/>
    </w:rPr>
  </w:style>
  <w:style w:type="paragraph" w:customStyle="1" w:styleId="Body">
    <w:name w:val="Body"/>
    <w:basedOn w:val="Normal"/>
    <w:qFormat/>
    <w:rsid w:val="00965829"/>
    <w:pPr>
      <w:spacing w:after="120" w:line="288" w:lineRule="auto"/>
    </w:pPr>
    <w:rPr>
      <w:rFonts w:ascii="Arial" w:hAnsi="Arial" w:cs="Times New Roman (Body CS)"/>
      <w:color w:val="212020" w:themeColor="text1"/>
      <w:sz w:val="18"/>
      <w:szCs w:val="20"/>
    </w:rPr>
  </w:style>
  <w:style w:type="character" w:customStyle="1" w:styleId="Heading1Char">
    <w:name w:val="Heading 1 Char"/>
    <w:aliases w:val="H1 Char"/>
    <w:basedOn w:val="DefaultParagraphFont"/>
    <w:link w:val="Heading1"/>
    <w:uiPriority w:val="9"/>
    <w:rsid w:val="00330E42"/>
    <w:rPr>
      <w:rFonts w:ascii="Arial" w:eastAsiaTheme="minorEastAsia" w:hAnsi="Arial" w:cs="Arial"/>
      <w:b/>
      <w:color w:val="212020" w:themeColor="text1"/>
      <w:spacing w:val="8"/>
      <w:kern w:val="56"/>
      <w:sz w:val="52"/>
      <w:szCs w:val="52"/>
    </w:rPr>
  </w:style>
  <w:style w:type="paragraph" w:customStyle="1" w:styleId="IntroductionParagraph">
    <w:name w:val="Introduction Paragraph"/>
    <w:basedOn w:val="DGSubhead"/>
    <w:qFormat/>
    <w:rsid w:val="00A06B7A"/>
    <w:pPr>
      <w:spacing w:line="288" w:lineRule="auto"/>
    </w:pPr>
    <w:rPr>
      <w:rFonts w:ascii="Arial" w:hAnsi="Arial" w:cs="Arial"/>
      <w:color w:val="212020" w:themeColor="text1"/>
      <w:spacing w:val="8"/>
      <w:kern w:val="34"/>
      <w:sz w:val="26"/>
      <w:szCs w:val="26"/>
    </w:rPr>
  </w:style>
  <w:style w:type="paragraph" w:customStyle="1" w:styleId="NumberedList">
    <w:name w:val="Numbered List"/>
    <w:basedOn w:val="Body"/>
    <w:qFormat/>
    <w:rsid w:val="00965829"/>
    <w:pPr>
      <w:numPr>
        <w:numId w:val="1"/>
      </w:numPr>
    </w:pPr>
    <w:rPr>
      <w:rFonts w:cs="Arial"/>
      <w:spacing w:val="8"/>
      <w:kern w:val="26"/>
      <w:szCs w:val="18"/>
    </w:rPr>
  </w:style>
  <w:style w:type="paragraph" w:customStyle="1" w:styleId="BulletedList">
    <w:name w:val="Bulleted List"/>
    <w:basedOn w:val="Body"/>
    <w:qFormat/>
    <w:rsid w:val="00965829"/>
    <w:pPr>
      <w:numPr>
        <w:numId w:val="5"/>
      </w:numPr>
      <w:spacing w:line="276" w:lineRule="auto"/>
    </w:pPr>
    <w:rPr>
      <w:rFonts w:cs="Arial"/>
      <w:szCs w:val="18"/>
    </w:rPr>
  </w:style>
  <w:style w:type="character" w:customStyle="1" w:styleId="Heading2Char">
    <w:name w:val="Heading 2 Char"/>
    <w:aliases w:val="H2 Char"/>
    <w:basedOn w:val="DefaultParagraphFont"/>
    <w:link w:val="Heading2"/>
    <w:uiPriority w:val="9"/>
    <w:rsid w:val="00606F76"/>
    <w:rPr>
      <w:rFonts w:ascii="Arial" w:eastAsiaTheme="minorEastAsia" w:hAnsi="Arial" w:cs="Arial"/>
      <w:b/>
      <w:color w:val="1776B5" w:themeColor="accent3"/>
      <w:spacing w:val="8"/>
    </w:rPr>
  </w:style>
  <w:style w:type="character" w:styleId="SubtleEmphasis">
    <w:name w:val="Subtle Emphasis"/>
    <w:uiPriority w:val="19"/>
    <w:rsid w:val="00151DA7"/>
  </w:style>
  <w:style w:type="paragraph" w:customStyle="1" w:styleId="B2BFlyerIntroBody">
    <w:name w:val="B2B Flyer Intro Body"/>
    <w:basedOn w:val="Normal"/>
    <w:uiPriority w:val="99"/>
    <w:rsid w:val="00151DA7"/>
    <w:pPr>
      <w:suppressAutoHyphens/>
      <w:autoSpaceDE w:val="0"/>
      <w:autoSpaceDN w:val="0"/>
      <w:adjustRightInd w:val="0"/>
      <w:spacing w:before="180" w:line="340" w:lineRule="atLeast"/>
      <w:textAlignment w:val="center"/>
    </w:pPr>
    <w:rPr>
      <w:rFonts w:ascii="Museo Sans 700" w:eastAsiaTheme="minorHAnsi" w:hAnsi="Museo Sans 700" w:cs="Museo Sans 700"/>
      <w:color w:val="221F21"/>
      <w:sz w:val="26"/>
      <w:szCs w:val="26"/>
    </w:rPr>
  </w:style>
  <w:style w:type="character" w:customStyle="1" w:styleId="Heading3Char">
    <w:name w:val="Heading 3 Char"/>
    <w:aliases w:val="H3 Char"/>
    <w:basedOn w:val="DefaultParagraphFont"/>
    <w:link w:val="Heading3"/>
    <w:uiPriority w:val="9"/>
    <w:rsid w:val="00330E42"/>
    <w:rPr>
      <w:rFonts w:ascii="Arial" w:eastAsiaTheme="majorEastAsia" w:hAnsi="Arial" w:cs="Times New Roman (Headings CS)"/>
      <w:b/>
      <w:color w:val="36C3DC" w:themeColor="accent4"/>
      <w:spacing w:val="8"/>
      <w:sz w:val="18"/>
    </w:rPr>
  </w:style>
  <w:style w:type="paragraph" w:customStyle="1" w:styleId="B2BFlyerH2Subhead1">
    <w:name w:val="B2B Flyer H2 (Subhead 1)"/>
    <w:basedOn w:val="Normal"/>
    <w:uiPriority w:val="99"/>
    <w:rsid w:val="00E71EF5"/>
    <w:pPr>
      <w:suppressAutoHyphens/>
      <w:autoSpaceDE w:val="0"/>
      <w:autoSpaceDN w:val="0"/>
      <w:adjustRightInd w:val="0"/>
      <w:spacing w:before="360" w:line="280" w:lineRule="atLeast"/>
      <w:textAlignment w:val="center"/>
    </w:pPr>
    <w:rPr>
      <w:rFonts w:ascii="Museo Sans 700" w:eastAsiaTheme="minorHAnsi" w:hAnsi="Museo Sans 700" w:cs="Museo Sans 700"/>
      <w:color w:val="221F21"/>
    </w:rPr>
  </w:style>
  <w:style w:type="paragraph" w:customStyle="1" w:styleId="B2BFlyerH3Subhead2">
    <w:name w:val="B2B Flyer H3 (Subhead 2)"/>
    <w:basedOn w:val="Normal"/>
    <w:uiPriority w:val="99"/>
    <w:rsid w:val="00E71EF5"/>
    <w:pPr>
      <w:suppressAutoHyphens/>
      <w:autoSpaceDE w:val="0"/>
      <w:autoSpaceDN w:val="0"/>
      <w:adjustRightInd w:val="0"/>
      <w:spacing w:before="180" w:line="260" w:lineRule="atLeast"/>
      <w:textAlignment w:val="center"/>
    </w:pPr>
    <w:rPr>
      <w:rFonts w:ascii="Museo Sans 700" w:eastAsiaTheme="minorHAnsi" w:hAnsi="Museo Sans 700" w:cs="Museo Sans 700"/>
      <w:color w:val="221F21"/>
      <w:sz w:val="18"/>
      <w:szCs w:val="18"/>
    </w:rPr>
  </w:style>
  <w:style w:type="paragraph" w:customStyle="1" w:styleId="B2BFlyerBody">
    <w:name w:val="B2B Flyer Body"/>
    <w:basedOn w:val="Normal"/>
    <w:uiPriority w:val="99"/>
    <w:rsid w:val="00E71EF5"/>
    <w:pPr>
      <w:suppressAutoHyphens/>
      <w:autoSpaceDE w:val="0"/>
      <w:autoSpaceDN w:val="0"/>
      <w:adjustRightInd w:val="0"/>
      <w:spacing w:before="90" w:line="260" w:lineRule="atLeast"/>
      <w:textAlignment w:val="center"/>
    </w:pPr>
    <w:rPr>
      <w:rFonts w:ascii="Museo Sans 300" w:eastAsiaTheme="minorHAnsi" w:hAnsi="Museo Sans 300" w:cs="Museo Sans 300"/>
      <w:color w:val="221F21"/>
      <w:sz w:val="18"/>
      <w:szCs w:val="18"/>
    </w:rPr>
  </w:style>
  <w:style w:type="paragraph" w:customStyle="1" w:styleId="B2BFlyerCTA">
    <w:name w:val="B2B Flyer CTA"/>
    <w:basedOn w:val="B2BFlyerBody"/>
    <w:next w:val="Normal"/>
    <w:uiPriority w:val="99"/>
    <w:rsid w:val="00191161"/>
    <w:pPr>
      <w:spacing w:line="320" w:lineRule="atLeast"/>
    </w:pPr>
    <w:rPr>
      <w:sz w:val="22"/>
      <w:szCs w:val="22"/>
    </w:rPr>
  </w:style>
  <w:style w:type="paragraph" w:customStyle="1" w:styleId="CalloutBlue">
    <w:name w:val="Callout Blue"/>
    <w:basedOn w:val="Callout"/>
    <w:qFormat/>
    <w:rsid w:val="00F26C4D"/>
    <w:pPr>
      <w:pBdr>
        <w:top w:val="single" w:sz="12" w:space="16" w:color="AEE6F1" w:themeColor="accent4" w:themeTint="66"/>
        <w:left w:val="single" w:sz="12" w:space="16" w:color="AEE6F1" w:themeColor="accent4" w:themeTint="66"/>
        <w:bottom w:val="single" w:sz="12" w:space="16" w:color="AEE6F1" w:themeColor="accent4" w:themeTint="66"/>
        <w:right w:val="single" w:sz="12" w:space="16" w:color="AEE6F1" w:themeColor="accent4" w:themeTint="66"/>
      </w:pBdr>
      <w:shd w:val="clear" w:color="FFFFFF" w:themeColor="background1" w:fill="AEE6F1" w:themeFill="accent4" w:themeFillTint="66"/>
    </w:pPr>
  </w:style>
  <w:style w:type="paragraph" w:customStyle="1" w:styleId="LegalJob">
    <w:name w:val="Legal/Job#"/>
    <w:basedOn w:val="Normal"/>
    <w:uiPriority w:val="99"/>
    <w:rsid w:val="00201E7F"/>
    <w:pPr>
      <w:tabs>
        <w:tab w:val="right" w:pos="11500"/>
      </w:tabs>
      <w:suppressAutoHyphens/>
      <w:autoSpaceDE w:val="0"/>
      <w:autoSpaceDN w:val="0"/>
      <w:adjustRightInd w:val="0"/>
      <w:spacing w:after="180" w:line="160" w:lineRule="atLeast"/>
      <w:textAlignment w:val="center"/>
    </w:pPr>
    <w:rPr>
      <w:rFonts w:ascii="Museo Sans Cond 300" w:eastAsiaTheme="minorHAnsi" w:hAnsi="Museo Sans Cond 300" w:cs="Museo Sans Cond 300"/>
      <w:color w:val="868A8F"/>
      <w:sz w:val="16"/>
      <w:szCs w:val="16"/>
    </w:rPr>
  </w:style>
  <w:style w:type="paragraph" w:customStyle="1" w:styleId="Legal">
    <w:name w:val="Legal"/>
    <w:basedOn w:val="LegalJob"/>
    <w:qFormat/>
    <w:rsid w:val="00EE1A8E"/>
    <w:rPr>
      <w:rFonts w:ascii="Arial" w:hAnsi="Arial"/>
      <w:color w:val="868A8E" w:themeColor="text2"/>
      <w:sz w:val="14"/>
    </w:rPr>
  </w:style>
  <w:style w:type="paragraph" w:customStyle="1" w:styleId="FlyerH2Subhead1">
    <w:name w:val="Flyer H2 (Subhead 1)"/>
    <w:basedOn w:val="Normal"/>
    <w:uiPriority w:val="99"/>
    <w:rsid w:val="00142C82"/>
    <w:pPr>
      <w:suppressAutoHyphens/>
      <w:autoSpaceDE w:val="0"/>
      <w:autoSpaceDN w:val="0"/>
      <w:adjustRightInd w:val="0"/>
      <w:spacing w:before="360" w:line="288" w:lineRule="auto"/>
      <w:textAlignment w:val="center"/>
    </w:pPr>
    <w:rPr>
      <w:rFonts w:ascii="Museo Sans 700" w:eastAsiaTheme="minorHAnsi" w:hAnsi="Museo Sans 700" w:cs="Museo Sans 700"/>
      <w:color w:val="221F21"/>
      <w:sz w:val="28"/>
      <w:szCs w:val="28"/>
    </w:rPr>
  </w:style>
  <w:style w:type="paragraph" w:customStyle="1" w:styleId="FlyerH3Subhead2">
    <w:name w:val="Flyer H3 (Subhead 2)"/>
    <w:basedOn w:val="Normal"/>
    <w:uiPriority w:val="99"/>
    <w:rsid w:val="00142C82"/>
    <w:pPr>
      <w:suppressAutoHyphens/>
      <w:autoSpaceDE w:val="0"/>
      <w:autoSpaceDN w:val="0"/>
      <w:adjustRightInd w:val="0"/>
      <w:spacing w:before="270" w:line="336" w:lineRule="auto"/>
      <w:textAlignment w:val="center"/>
    </w:pPr>
    <w:rPr>
      <w:rFonts w:ascii="Museo Sans 700" w:eastAsiaTheme="minorHAnsi" w:hAnsi="Museo Sans 700" w:cs="Museo Sans 700"/>
      <w:color w:val="221F21"/>
      <w:sz w:val="20"/>
      <w:szCs w:val="20"/>
    </w:rPr>
  </w:style>
  <w:style w:type="paragraph" w:customStyle="1" w:styleId="FlyerBody">
    <w:name w:val="Flyer Body"/>
    <w:basedOn w:val="Normal"/>
    <w:uiPriority w:val="99"/>
    <w:rsid w:val="00142C82"/>
    <w:pPr>
      <w:suppressAutoHyphens/>
      <w:autoSpaceDE w:val="0"/>
      <w:autoSpaceDN w:val="0"/>
      <w:adjustRightInd w:val="0"/>
      <w:spacing w:before="90" w:line="336" w:lineRule="auto"/>
      <w:textAlignment w:val="center"/>
    </w:pPr>
    <w:rPr>
      <w:rFonts w:ascii="Museo Sans 300" w:eastAsiaTheme="minorHAnsi" w:hAnsi="Museo Sans 300" w:cs="Museo Sans 300"/>
      <w:color w:val="221F21"/>
      <w:sz w:val="18"/>
      <w:szCs w:val="18"/>
    </w:rPr>
  </w:style>
  <w:style w:type="paragraph" w:customStyle="1" w:styleId="FlyerPreheader">
    <w:name w:val="Flyer Preheader"/>
    <w:basedOn w:val="Normal"/>
    <w:uiPriority w:val="99"/>
    <w:rsid w:val="00142C82"/>
    <w:pPr>
      <w:suppressAutoHyphens/>
      <w:autoSpaceDE w:val="0"/>
      <w:autoSpaceDN w:val="0"/>
      <w:adjustRightInd w:val="0"/>
      <w:spacing w:before="90" w:line="336" w:lineRule="auto"/>
      <w:textAlignment w:val="center"/>
    </w:pPr>
    <w:rPr>
      <w:rFonts w:ascii="Museo Sans 700" w:eastAsiaTheme="minorHAnsi" w:hAnsi="Museo Sans 700" w:cs="Museo Sans 700"/>
      <w:color w:val="221F21"/>
      <w:sz w:val="20"/>
      <w:szCs w:val="20"/>
    </w:rPr>
  </w:style>
  <w:style w:type="paragraph" w:customStyle="1" w:styleId="Preheader">
    <w:name w:val="Preheader"/>
    <w:basedOn w:val="FlyerPreheader"/>
    <w:qFormat/>
    <w:rsid w:val="00C83B15"/>
    <w:pPr>
      <w:spacing w:before="0" w:after="140"/>
    </w:pPr>
    <w:rPr>
      <w:rFonts w:ascii="Arial" w:hAnsi="Arial"/>
      <w:b/>
      <w:color w:val="212020" w:themeColor="text1"/>
    </w:rPr>
  </w:style>
  <w:style w:type="paragraph" w:customStyle="1" w:styleId="Tip">
    <w:name w:val="Tip"/>
    <w:basedOn w:val="Body"/>
    <w:qFormat/>
    <w:rsid w:val="00020B09"/>
    <w:pPr>
      <w:pBdr>
        <w:top w:val="single" w:sz="8" w:space="8" w:color="C7C8C8" w:themeColor="background2"/>
        <w:bottom w:val="single" w:sz="8" w:space="8" w:color="C7C8C8" w:themeColor="background2"/>
      </w:pBdr>
      <w:spacing w:before="240" w:after="240"/>
    </w:pPr>
    <w:rPr>
      <w14:textOutline w14:w="9525" w14:cap="rnd" w14:cmpd="sng" w14:algn="ctr">
        <w14:noFill/>
        <w14:prstDash w14:val="solid"/>
        <w14:bevel/>
      </w14:textOutline>
    </w:rPr>
  </w:style>
  <w:style w:type="paragraph" w:customStyle="1" w:styleId="Callout">
    <w:name w:val="Callout"/>
    <w:basedOn w:val="Body"/>
    <w:qFormat/>
    <w:rsid w:val="00DF4747"/>
    <w:pPr>
      <w:pBdr>
        <w:top w:val="single" w:sz="12" w:space="16" w:color="DDDEDE" w:themeColor="background2" w:themeTint="99"/>
        <w:left w:val="single" w:sz="12" w:space="16" w:color="DDDEDE" w:themeColor="background2" w:themeTint="99"/>
        <w:bottom w:val="single" w:sz="12" w:space="16" w:color="DDDEDE" w:themeColor="background2" w:themeTint="99"/>
        <w:right w:val="single" w:sz="12" w:space="16" w:color="DDDEDE" w:themeColor="background2" w:themeTint="99"/>
      </w:pBdr>
      <w:shd w:val="clear" w:color="FFFFFF" w:themeColor="background1" w:fill="DDDEDE" w:themeFill="background2" w:themeFillTint="99"/>
      <w:spacing w:before="240" w:after="240"/>
      <w:ind w:left="360" w:right="360"/>
    </w:pPr>
  </w:style>
  <w:style w:type="paragraph" w:styleId="NormalWeb">
    <w:name w:val="Normal (Web)"/>
    <w:basedOn w:val="Normal"/>
    <w:uiPriority w:val="99"/>
    <w:unhideWhenUsed/>
    <w:rsid w:val="00630593"/>
    <w:pPr>
      <w:spacing w:line="300" w:lineRule="atLeast"/>
    </w:pPr>
    <w:rPr>
      <w:rFonts w:ascii="Georgia" w:eastAsia="Times New Roman" w:hAnsi="Georgia" w:cs="Times New Roman"/>
      <w:color w:val="48494A"/>
      <w:sz w:val="21"/>
      <w:szCs w:val="21"/>
    </w:rPr>
  </w:style>
  <w:style w:type="paragraph" w:customStyle="1" w:styleId="Flyercallout">
    <w:name w:val="Flyer_callout"/>
    <w:basedOn w:val="Normal"/>
    <w:qFormat/>
    <w:rsid w:val="00737489"/>
    <w:pPr>
      <w:widowControl w:val="0"/>
      <w:autoSpaceDE w:val="0"/>
      <w:autoSpaceDN w:val="0"/>
      <w:adjustRightInd w:val="0"/>
      <w:spacing w:after="200"/>
    </w:pPr>
    <w:rPr>
      <w:rFonts w:ascii="Calibri" w:eastAsia="Calibri" w:hAnsi="Calibri" w:cs="MinionPro-Regular"/>
      <w:color w:val="888B8D"/>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857343">
      <w:bodyDiv w:val="1"/>
      <w:marLeft w:val="0"/>
      <w:marRight w:val="0"/>
      <w:marTop w:val="0"/>
      <w:marBottom w:val="0"/>
      <w:divBdr>
        <w:top w:val="none" w:sz="0" w:space="0" w:color="auto"/>
        <w:left w:val="none" w:sz="0" w:space="0" w:color="auto"/>
        <w:bottom w:val="none" w:sz="0" w:space="0" w:color="auto"/>
        <w:right w:val="none" w:sz="0" w:space="0" w:color="auto"/>
      </w:divBdr>
    </w:div>
    <w:div w:id="146754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P-Brand">
  <a:themeElements>
    <a:clrScheme name="HP BRAND">
      <a:dk1>
        <a:srgbClr val="212020"/>
      </a:dk1>
      <a:lt1>
        <a:srgbClr val="FFFFFF"/>
      </a:lt1>
      <a:dk2>
        <a:srgbClr val="868A8E"/>
      </a:dk2>
      <a:lt2>
        <a:srgbClr val="C7C8C8"/>
      </a:lt2>
      <a:accent1>
        <a:srgbClr val="60489D"/>
      </a:accent1>
      <a:accent2>
        <a:srgbClr val="B25EA4"/>
      </a:accent2>
      <a:accent3>
        <a:srgbClr val="1776B5"/>
      </a:accent3>
      <a:accent4>
        <a:srgbClr val="36C3DC"/>
      </a:accent4>
      <a:accent5>
        <a:srgbClr val="7EC352"/>
      </a:accent5>
      <a:accent6>
        <a:srgbClr val="00A650"/>
      </a:accent6>
      <a:hlink>
        <a:srgbClr val="0563C1"/>
      </a:hlink>
      <a:folHlink>
        <a:srgbClr val="EF41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P-Brand" id="{424D3FE7-8497-304B-88C1-D44E5D0814D3}" vid="{75BA1B17-A34D-5745-9253-8B441D2E96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674BC-AE69-41ED-ACE9-D8941A97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gratitude comms.doc</Template>
  <TotalTime>2</TotalTime>
  <Pages>1</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Martin, Anna M</cp:lastModifiedBy>
  <cp:revision>5</cp:revision>
  <cp:lastPrinted>2020-01-23T17:51:00Z</cp:lastPrinted>
  <dcterms:created xsi:type="dcterms:W3CDTF">2020-08-21T14:15:00Z</dcterms:created>
  <dcterms:modified xsi:type="dcterms:W3CDTF">2021-08-09T20:45:00Z</dcterms:modified>
</cp:coreProperties>
</file>